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DC6411D1">
      <w:pPr>
        <w:pStyle w:val="5"/>
        <w:widowControl/>
        <w:spacing w:beforeAutospacing="0" w:afterAutospacing="0" w:line="360" w:lineRule="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附件一：</w:t>
      </w:r>
    </w:p>
    <w:p w14:paraId="0B123DDC">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b w:val="0"/>
          <w:bCs w:val="0"/>
          <w:color w:val="000000"/>
          <w:sz w:val="24"/>
          <w:szCs w:val="24"/>
          <w:lang w:val="en-US" w:eastAsia="zh-CN"/>
        </w:rPr>
        <w:t>本项目所包含项目所含设备信息、维修维保的范围、保修期限、重要技术参数要求等：</w:t>
      </w:r>
    </w:p>
    <w:p w14:paraId="8F733D3E">
      <w:pPr>
        <w:spacing w:line="360" w:lineRule="auto"/>
        <w:jc w:val="left"/>
        <w:rPr>
          <w:rFonts w:hint="eastAsia" w:ascii="宋体" w:hAnsi="宋体" w:eastAsia="宋体" w:cs="宋体"/>
          <w:b/>
          <w:bCs/>
          <w:color w:val="auto"/>
          <w:sz w:val="24"/>
          <w:szCs w:val="24"/>
          <w:shd w:val="clear" w:color="auto" w:fill="FFFFFF"/>
          <w:lang w:val="en-US" w:eastAsia="zh-CN"/>
        </w:rPr>
      </w:pPr>
      <w:r>
        <w:rPr>
          <w:rFonts w:hint="eastAsia" w:ascii="宋体" w:hAnsi="宋体" w:eastAsia="宋体" w:cs="宋体"/>
          <w:b/>
          <w:bCs/>
          <w:color w:val="auto"/>
          <w:sz w:val="24"/>
          <w:szCs w:val="24"/>
          <w:shd w:val="clear" w:color="auto" w:fill="FFFFFF"/>
          <w:lang w:val="en-US" w:eastAsia="zh-CN"/>
        </w:rPr>
        <w:t>设备维保</w:t>
      </w:r>
      <w:r>
        <w:rPr>
          <w:rFonts w:hint="eastAsia" w:ascii="宋体" w:hAnsi="宋体" w:cs="宋体"/>
          <w:b/>
          <w:bCs/>
          <w:color w:val="auto"/>
          <w:sz w:val="24"/>
          <w:szCs w:val="24"/>
          <w:shd w:val="clear" w:color="auto" w:fill="FFFFFF"/>
          <w:lang w:val="en-US" w:eastAsia="zh-CN"/>
        </w:rPr>
        <w:t>设备</w:t>
      </w:r>
      <w:r>
        <w:rPr>
          <w:rFonts w:hint="eastAsia" w:ascii="宋体" w:hAnsi="宋体" w:eastAsia="宋体" w:cs="宋体"/>
          <w:b/>
          <w:bCs/>
          <w:color w:val="auto"/>
          <w:sz w:val="24"/>
          <w:szCs w:val="24"/>
          <w:shd w:val="clear" w:color="auto" w:fill="FFFFFF"/>
          <w:lang w:val="en-US" w:eastAsia="zh-CN"/>
        </w:rPr>
        <w:t>清单：</w:t>
      </w:r>
    </w:p>
    <w:p w14:paraId="278E4357">
      <w:pPr>
        <w:spacing w:line="360" w:lineRule="auto"/>
        <w:jc w:val="left"/>
        <w:rPr>
          <w:rFonts w:hint="eastAsia"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手术护理中心手术设备一批</w:t>
      </w:r>
      <w:r>
        <w:rPr>
          <w:rFonts w:hint="eastAsia" w:ascii="宋体" w:hAnsi="宋体" w:eastAsia="宋体" w:cs="宋体"/>
          <w:b w:val="0"/>
          <w:bCs w:val="0"/>
          <w:color w:val="555555"/>
          <w:sz w:val="24"/>
          <w:szCs w:val="24"/>
          <w:lang w:val="en-US" w:eastAsia="zh-CN"/>
        </w:rPr>
        <w:t>，</w:t>
      </w:r>
      <w:r>
        <w:rPr>
          <w:rFonts w:hint="eastAsia" w:ascii="宋体" w:hAnsi="宋体" w:cs="宋体"/>
          <w:b w:val="0"/>
          <w:bCs w:val="0"/>
          <w:sz w:val="24"/>
          <w:szCs w:val="24"/>
          <w:lang w:val="en-US" w:eastAsia="zh-CN"/>
        </w:rPr>
        <w:t>设备清单明细如下：</w:t>
      </w:r>
    </w:p>
    <w:tbl>
      <w:tblPr>
        <w:tblStyle w:val="8"/>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850"/>
        <w:gridCol w:w="2835"/>
        <w:gridCol w:w="2835"/>
        <w:gridCol w:w="850"/>
      </w:tblGrid>
      <w:tr w14:paraId="FE19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D7D7D7"/>
          </w:tcPr>
          <w:p w14:paraId="27C9C695">
            <w:pPr>
              <w:spacing w:line="360" w:lineRule="auto"/>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品牌</w:t>
            </w:r>
          </w:p>
        </w:tc>
        <w:tc>
          <w:tcPr>
            <w:tcW w:w="850" w:type="dxa"/>
            <w:shd w:val="clear" w:color="auto" w:fill="D7D7D7"/>
          </w:tcPr>
          <w:p w14:paraId="FD725B58">
            <w:pPr>
              <w:spacing w:line="360" w:lineRule="auto"/>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序号</w:t>
            </w:r>
          </w:p>
        </w:tc>
        <w:tc>
          <w:tcPr>
            <w:tcW w:w="2835" w:type="dxa"/>
            <w:shd w:val="clear" w:color="auto" w:fill="D7D7D7"/>
          </w:tcPr>
          <w:p w14:paraId="F88AD0A3">
            <w:pPr>
              <w:spacing w:line="360" w:lineRule="auto"/>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名称</w:t>
            </w:r>
          </w:p>
        </w:tc>
        <w:tc>
          <w:tcPr>
            <w:tcW w:w="2835" w:type="dxa"/>
            <w:shd w:val="clear" w:color="auto" w:fill="D7D7D7"/>
          </w:tcPr>
          <w:p w14:paraId="91ED45E9">
            <w:pPr>
              <w:spacing w:line="360" w:lineRule="auto"/>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型号</w:t>
            </w:r>
          </w:p>
        </w:tc>
        <w:tc>
          <w:tcPr>
            <w:tcW w:w="850" w:type="dxa"/>
            <w:shd w:val="clear" w:color="auto" w:fill="D7D7D7"/>
          </w:tcPr>
          <w:p w14:paraId="18C8E5FD">
            <w:pPr>
              <w:spacing w:line="360" w:lineRule="auto"/>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数量</w:t>
            </w:r>
          </w:p>
        </w:tc>
      </w:tr>
      <w:tr w14:paraId="3089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C5E5FD6C">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美敦力</w:t>
            </w:r>
          </w:p>
        </w:tc>
        <w:tc>
          <w:tcPr>
            <w:tcW w:w="850" w:type="dxa"/>
            <w:vAlign w:val="center"/>
          </w:tcPr>
          <w:p w14:paraId="C1668F93">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1</w:t>
            </w:r>
          </w:p>
        </w:tc>
        <w:tc>
          <w:tcPr>
            <w:tcW w:w="2835" w:type="dxa"/>
            <w:vAlign w:val="center"/>
          </w:tcPr>
          <w:p w14:paraId="CA468DAD">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气钻马达(黄金版)</w:t>
            </w:r>
          </w:p>
        </w:tc>
        <w:tc>
          <w:tcPr>
            <w:tcW w:w="2835" w:type="dxa"/>
            <w:vAlign w:val="center"/>
          </w:tcPr>
          <w:p w14:paraId="E37F7B76">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PM100</w:t>
            </w:r>
          </w:p>
        </w:tc>
        <w:tc>
          <w:tcPr>
            <w:tcW w:w="850" w:type="dxa"/>
          </w:tcPr>
          <w:p w14:paraId="3C589FB8">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15</w:t>
            </w:r>
          </w:p>
        </w:tc>
      </w:tr>
      <w:tr w14:paraId="E071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33B128F">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3D2E328B">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shd w:val="clear" w:color="auto" w:fill="auto"/>
            <w:vAlign w:val="center"/>
          </w:tcPr>
          <w:p w14:paraId="F807307A">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气钻马达(白金版)</w:t>
            </w:r>
          </w:p>
        </w:tc>
        <w:tc>
          <w:tcPr>
            <w:tcW w:w="2835" w:type="dxa"/>
            <w:shd w:val="clear" w:color="auto" w:fill="auto"/>
            <w:vAlign w:val="center"/>
          </w:tcPr>
          <w:p w14:paraId="306DF270">
            <w:pPr>
              <w:keepNext w:val="0"/>
              <w:keepLines w:val="0"/>
              <w:widowControl/>
              <w:suppressLineNumbers w:val="0"/>
              <w:jc w:val="center"/>
              <w:textAlignment w:val="center"/>
              <w:rPr>
                <w:rFonts w:hint="default" w:ascii="Arial" w:hAnsi="Arial" w:eastAsia="宋体" w:cs="Arial"/>
                <w:b w:val="0"/>
                <w:bCs w:val="0"/>
                <w:i w:val="0"/>
                <w:iCs w:val="0"/>
                <w:color w:val="000000"/>
                <w:kern w:val="28"/>
                <w:sz w:val="24"/>
                <w:szCs w:val="24"/>
                <w:u w:val="none"/>
                <w:lang w:val="en-US" w:eastAsia="zh-CN" w:bidi="ar-SA"/>
              </w:rPr>
            </w:pPr>
            <w:r>
              <w:rPr>
                <w:rFonts w:hint="default" w:ascii="Arial" w:hAnsi="Arial" w:eastAsia="宋体" w:cs="Arial"/>
                <w:b w:val="0"/>
                <w:bCs w:val="0"/>
                <w:i w:val="0"/>
                <w:iCs w:val="0"/>
                <w:color w:val="000000"/>
                <w:kern w:val="0"/>
                <w:sz w:val="24"/>
                <w:szCs w:val="24"/>
                <w:u w:val="none"/>
                <w:lang w:val="en-US" w:eastAsia="zh-CN"/>
              </w:rPr>
              <w:t>PM700</w:t>
            </w:r>
          </w:p>
        </w:tc>
        <w:tc>
          <w:tcPr>
            <w:tcW w:w="850" w:type="dxa"/>
          </w:tcPr>
          <w:p w14:paraId="475A3090">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2</w:t>
            </w:r>
          </w:p>
        </w:tc>
      </w:tr>
      <w:tr w14:paraId="820B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975DAA1F">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F443C8E0">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5091E934">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铣刀驱动附件</w:t>
            </w:r>
          </w:p>
        </w:tc>
        <w:tc>
          <w:tcPr>
            <w:tcW w:w="2835" w:type="dxa"/>
            <w:vAlign w:val="center"/>
          </w:tcPr>
          <w:p w14:paraId="9D13109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AF02</w:t>
            </w:r>
          </w:p>
        </w:tc>
        <w:tc>
          <w:tcPr>
            <w:tcW w:w="850" w:type="dxa"/>
          </w:tcPr>
          <w:p w14:paraId="02EEA264">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18</w:t>
            </w:r>
          </w:p>
        </w:tc>
      </w:tr>
      <w:tr w14:paraId="6197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E728943D">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F3AF68A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16FA93C8">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直型驱动附件</w:t>
            </w:r>
          </w:p>
        </w:tc>
        <w:tc>
          <w:tcPr>
            <w:tcW w:w="2835" w:type="dxa"/>
            <w:vAlign w:val="center"/>
          </w:tcPr>
          <w:p w14:paraId="5F611A5A">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AS08</w:t>
            </w:r>
          </w:p>
        </w:tc>
        <w:tc>
          <w:tcPr>
            <w:tcW w:w="850" w:type="dxa"/>
          </w:tcPr>
          <w:p w14:paraId="5D11FF95">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14</w:t>
            </w:r>
          </w:p>
        </w:tc>
      </w:tr>
      <w:tr w14:paraId="8527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4A228D0">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975B4AE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835" w:type="dxa"/>
            <w:vAlign w:val="center"/>
          </w:tcPr>
          <w:p w14:paraId="92B8FCC4">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直型驱动附件</w:t>
            </w:r>
          </w:p>
        </w:tc>
        <w:tc>
          <w:tcPr>
            <w:tcW w:w="2835" w:type="dxa"/>
            <w:vAlign w:val="center"/>
          </w:tcPr>
          <w:p w14:paraId="C30E5979">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AS09</w:t>
            </w:r>
          </w:p>
        </w:tc>
        <w:tc>
          <w:tcPr>
            <w:tcW w:w="850" w:type="dxa"/>
          </w:tcPr>
          <w:p w14:paraId="A07B98F1">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3</w:t>
            </w:r>
          </w:p>
        </w:tc>
      </w:tr>
      <w:tr w14:paraId="E1D1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F4BD933D">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DA92214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2835" w:type="dxa"/>
            <w:vAlign w:val="center"/>
          </w:tcPr>
          <w:p w14:paraId="39BF0045">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直型驱动附件</w:t>
            </w:r>
          </w:p>
        </w:tc>
        <w:tc>
          <w:tcPr>
            <w:tcW w:w="2835" w:type="dxa"/>
            <w:vAlign w:val="center"/>
          </w:tcPr>
          <w:p w14:paraId="ABDFF85D">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AS09S</w:t>
            </w:r>
          </w:p>
        </w:tc>
        <w:tc>
          <w:tcPr>
            <w:tcW w:w="850" w:type="dxa"/>
            <w:vAlign w:val="top"/>
          </w:tcPr>
          <w:p w14:paraId="8D4D0F46">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18</w:t>
            </w:r>
          </w:p>
        </w:tc>
      </w:tr>
      <w:tr w14:paraId="7C57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E1FA9E8">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0DC6F8E9">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2835" w:type="dxa"/>
            <w:shd w:val="clear" w:color="auto" w:fill="auto"/>
            <w:vAlign w:val="center"/>
          </w:tcPr>
          <w:p w14:paraId="3F6AE7F7">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角度驱动附件</w:t>
            </w:r>
          </w:p>
        </w:tc>
        <w:tc>
          <w:tcPr>
            <w:tcW w:w="2835" w:type="dxa"/>
            <w:vAlign w:val="center"/>
          </w:tcPr>
          <w:p w14:paraId="AD00ADAC">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AA10S</w:t>
            </w:r>
          </w:p>
        </w:tc>
        <w:tc>
          <w:tcPr>
            <w:tcW w:w="850" w:type="dxa"/>
            <w:vAlign w:val="top"/>
          </w:tcPr>
          <w:p w14:paraId="B5D9136B">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18</w:t>
            </w:r>
          </w:p>
        </w:tc>
      </w:tr>
      <w:tr w14:paraId="BC0F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B528ED0">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9BDD083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c>
          <w:tcPr>
            <w:tcW w:w="2835" w:type="dxa"/>
            <w:vAlign w:val="center"/>
          </w:tcPr>
          <w:p w14:paraId="C4038E6C">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角度驱动附件</w:t>
            </w:r>
          </w:p>
        </w:tc>
        <w:tc>
          <w:tcPr>
            <w:tcW w:w="2835" w:type="dxa"/>
            <w:vAlign w:val="top"/>
          </w:tcPr>
          <w:p w14:paraId="439DA84E">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AA14S</w:t>
            </w:r>
          </w:p>
        </w:tc>
        <w:tc>
          <w:tcPr>
            <w:tcW w:w="850" w:type="dxa"/>
            <w:vAlign w:val="top"/>
          </w:tcPr>
          <w:p w14:paraId="BB6FC96E">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2413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46DB51F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334AC440">
            <w:pPr>
              <w:spacing w:line="360" w:lineRule="auto"/>
              <w:jc w:val="center"/>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9</w:t>
            </w:r>
          </w:p>
        </w:tc>
        <w:tc>
          <w:tcPr>
            <w:tcW w:w="2835" w:type="dxa"/>
            <w:shd w:val="clear" w:color="auto" w:fill="auto"/>
            <w:vAlign w:val="top"/>
          </w:tcPr>
          <w:p w14:paraId="154DA201">
            <w:pPr>
              <w:spacing w:line="360" w:lineRule="auto"/>
              <w:jc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sz w:val="24"/>
                <w:szCs w:val="24"/>
                <w:vertAlign w:val="baseline"/>
                <w:lang w:val="en-US" w:eastAsia="zh-CN"/>
              </w:rPr>
              <w:t>直型驱动附件</w:t>
            </w:r>
          </w:p>
        </w:tc>
        <w:tc>
          <w:tcPr>
            <w:tcW w:w="2835" w:type="dxa"/>
            <w:vAlign w:val="top"/>
          </w:tcPr>
          <w:p w14:paraId="7A57E973">
            <w:pPr>
              <w:spacing w:line="360" w:lineRule="auto"/>
              <w:jc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sz w:val="24"/>
                <w:szCs w:val="24"/>
                <w:vertAlign w:val="baseline"/>
                <w:lang w:val="en-US" w:eastAsia="zh-CN"/>
              </w:rPr>
              <w:t>AA15</w:t>
            </w:r>
          </w:p>
        </w:tc>
        <w:tc>
          <w:tcPr>
            <w:tcW w:w="850" w:type="dxa"/>
            <w:vAlign w:val="top"/>
          </w:tcPr>
          <w:p w14:paraId="09980D94">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2</w:t>
            </w:r>
          </w:p>
        </w:tc>
      </w:tr>
      <w:tr w14:paraId="2312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18FF5F1E">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蛇牌</w:t>
            </w:r>
          </w:p>
        </w:tc>
        <w:tc>
          <w:tcPr>
            <w:tcW w:w="850" w:type="dxa"/>
          </w:tcPr>
          <w:p w14:paraId="D30EE28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shd w:val="clear" w:color="auto" w:fill="auto"/>
            <w:vAlign w:val="center"/>
          </w:tcPr>
          <w:p w14:paraId="480EBAD2">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显微马达</w:t>
            </w:r>
          </w:p>
        </w:tc>
        <w:tc>
          <w:tcPr>
            <w:tcW w:w="2835" w:type="dxa"/>
            <w:vAlign w:val="center"/>
          </w:tcPr>
          <w:p w14:paraId="5B81EA0A">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GD678</w:t>
            </w:r>
          </w:p>
        </w:tc>
        <w:tc>
          <w:tcPr>
            <w:tcW w:w="850" w:type="dxa"/>
          </w:tcPr>
          <w:p w14:paraId="5A4A49A9">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3</w:t>
            </w:r>
          </w:p>
        </w:tc>
      </w:tr>
      <w:tr w14:paraId="90F4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D25D786">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A02F634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8EA959C2">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马达导线</w:t>
            </w:r>
          </w:p>
        </w:tc>
        <w:tc>
          <w:tcPr>
            <w:tcW w:w="2835" w:type="dxa"/>
            <w:vAlign w:val="center"/>
          </w:tcPr>
          <w:p w14:paraId="D48FDB4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GD672</w:t>
            </w:r>
          </w:p>
        </w:tc>
        <w:tc>
          <w:tcPr>
            <w:tcW w:w="850" w:type="dxa"/>
          </w:tcPr>
          <w:p w14:paraId="5A8C44FC">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3</w:t>
            </w:r>
          </w:p>
        </w:tc>
      </w:tr>
      <w:tr w14:paraId="807A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874F329">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30842954">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831471AF">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往复锯手柄</w:t>
            </w:r>
          </w:p>
        </w:tc>
        <w:tc>
          <w:tcPr>
            <w:tcW w:w="2835" w:type="dxa"/>
            <w:vAlign w:val="center"/>
          </w:tcPr>
          <w:p w14:paraId="0AC0A500">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GB130R</w:t>
            </w:r>
          </w:p>
        </w:tc>
        <w:tc>
          <w:tcPr>
            <w:tcW w:w="850" w:type="dxa"/>
          </w:tcPr>
          <w:p w14:paraId="DE7E0957">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66AF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A7B5CAD">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065260E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4D5D2977">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显微手柄（直）</w:t>
            </w:r>
          </w:p>
        </w:tc>
        <w:tc>
          <w:tcPr>
            <w:tcW w:w="2835" w:type="dxa"/>
            <w:vAlign w:val="center"/>
          </w:tcPr>
          <w:p w14:paraId="1CAC8A2F">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GD450M</w:t>
            </w:r>
          </w:p>
        </w:tc>
        <w:tc>
          <w:tcPr>
            <w:tcW w:w="850" w:type="dxa"/>
          </w:tcPr>
          <w:p w14:paraId="ECA2D728">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4</w:t>
            </w:r>
          </w:p>
        </w:tc>
      </w:tr>
      <w:tr w14:paraId="06E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9BBD602A">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ADD1F22B">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835" w:type="dxa"/>
            <w:vAlign w:val="center"/>
          </w:tcPr>
          <w:p w14:paraId="E2AC7787">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显微手柄（弯）</w:t>
            </w:r>
          </w:p>
        </w:tc>
        <w:tc>
          <w:tcPr>
            <w:tcW w:w="2835" w:type="dxa"/>
            <w:vAlign w:val="center"/>
          </w:tcPr>
          <w:p w14:paraId="A646CA9A">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GD455M</w:t>
            </w:r>
          </w:p>
        </w:tc>
        <w:tc>
          <w:tcPr>
            <w:tcW w:w="850" w:type="dxa"/>
          </w:tcPr>
          <w:p w14:paraId="51ACE98E">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4</w:t>
            </w:r>
          </w:p>
        </w:tc>
      </w:tr>
      <w:tr w14:paraId="35A6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336D8CF1">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美敦力</w:t>
            </w:r>
          </w:p>
        </w:tc>
        <w:tc>
          <w:tcPr>
            <w:tcW w:w="850" w:type="dxa"/>
          </w:tcPr>
          <w:p w14:paraId="E257536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shd w:val="clear" w:color="auto" w:fill="auto"/>
            <w:vAlign w:val="center"/>
          </w:tcPr>
          <w:p w14:paraId="867C4BB7">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鼻咽喉切割手柄</w:t>
            </w:r>
          </w:p>
        </w:tc>
        <w:tc>
          <w:tcPr>
            <w:tcW w:w="2835" w:type="dxa"/>
            <w:shd w:val="clear" w:color="auto" w:fill="auto"/>
            <w:vAlign w:val="center"/>
          </w:tcPr>
          <w:p w14:paraId="B41DE5AF">
            <w:pPr>
              <w:keepNext w:val="0"/>
              <w:keepLines w:val="0"/>
              <w:widowControl/>
              <w:suppressLineNumbers w:val="0"/>
              <w:jc w:val="center"/>
              <w:textAlignment w:val="center"/>
              <w:rPr>
                <w:rFonts w:hint="default" w:ascii="Arial" w:hAnsi="Arial" w:eastAsia="宋体" w:cs="Arial"/>
                <w:b/>
                <w:bCs/>
                <w:i w:val="0"/>
                <w:iCs w:val="0"/>
                <w:color w:val="000000"/>
                <w:kern w:val="28"/>
                <w:sz w:val="24"/>
                <w:szCs w:val="24"/>
                <w:u w:val="none"/>
                <w:lang w:val="en-US" w:eastAsia="zh-CN" w:bidi="ar-SA"/>
              </w:rPr>
            </w:pPr>
            <w:r>
              <w:rPr>
                <w:rFonts w:hint="default" w:ascii="Arial" w:hAnsi="Arial" w:eastAsia="宋体" w:cs="Arial"/>
                <w:b w:val="0"/>
                <w:bCs w:val="0"/>
                <w:i w:val="0"/>
                <w:iCs w:val="0"/>
                <w:color w:val="000000"/>
                <w:kern w:val="0"/>
                <w:sz w:val="24"/>
                <w:szCs w:val="24"/>
                <w:u w:val="none"/>
                <w:lang w:val="en-US" w:eastAsia="zh-CN" w:bidi="ar"/>
              </w:rPr>
              <w:t>18-97200</w:t>
            </w:r>
          </w:p>
        </w:tc>
        <w:tc>
          <w:tcPr>
            <w:tcW w:w="850" w:type="dxa"/>
          </w:tcPr>
          <w:p w14:paraId="127C5AF5">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3</w:t>
            </w:r>
          </w:p>
        </w:tc>
      </w:tr>
      <w:tr w14:paraId="7C95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3FE83DC">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97815E0A">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tcPr>
          <w:p w14:paraId="BDEA9943">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鼻咽喉切割手柄</w:t>
            </w:r>
          </w:p>
        </w:tc>
        <w:tc>
          <w:tcPr>
            <w:tcW w:w="2835" w:type="dxa"/>
            <w:shd w:val="clear" w:color="auto" w:fill="auto"/>
            <w:vAlign w:val="center"/>
          </w:tcPr>
          <w:p w14:paraId="B4491F7A">
            <w:pPr>
              <w:keepNext w:val="0"/>
              <w:keepLines w:val="0"/>
              <w:widowControl/>
              <w:suppressLineNumbers w:val="0"/>
              <w:jc w:val="center"/>
              <w:textAlignment w:val="center"/>
              <w:rPr>
                <w:rFonts w:hint="default" w:ascii="Arial" w:hAnsi="Arial" w:eastAsia="宋体" w:cs="Arial"/>
                <w:b w:val="0"/>
                <w:bCs w:val="0"/>
                <w:i w:val="0"/>
                <w:iCs w:val="0"/>
                <w:color w:val="000000"/>
                <w:kern w:val="28"/>
                <w:sz w:val="24"/>
                <w:szCs w:val="24"/>
                <w:u w:val="none"/>
                <w:lang w:val="en-US" w:eastAsia="zh-CN" w:bidi="ar-SA"/>
              </w:rPr>
            </w:pPr>
            <w:r>
              <w:rPr>
                <w:rFonts w:hint="default" w:ascii="Arial" w:hAnsi="Arial" w:eastAsia="宋体" w:cs="Arial"/>
                <w:b w:val="0"/>
                <w:bCs w:val="0"/>
                <w:i w:val="0"/>
                <w:iCs w:val="0"/>
                <w:color w:val="000000"/>
                <w:kern w:val="0"/>
                <w:sz w:val="24"/>
                <w:szCs w:val="24"/>
                <w:u w:val="none"/>
                <w:lang w:val="en-US" w:eastAsia="zh-CN"/>
              </w:rPr>
              <w:t>189</w:t>
            </w:r>
            <w:r>
              <w:rPr>
                <w:rFonts w:hint="eastAsia" w:ascii="Arial" w:hAnsi="Arial" w:cs="Arial"/>
                <w:b w:val="0"/>
                <w:bCs w:val="0"/>
                <w:i w:val="0"/>
                <w:iCs w:val="0"/>
                <w:color w:val="000000"/>
                <w:kern w:val="0"/>
                <w:sz w:val="24"/>
                <w:szCs w:val="24"/>
                <w:u w:val="none"/>
                <w:lang w:val="en-US" w:eastAsia="zh-CN"/>
              </w:rPr>
              <w:t>8</w:t>
            </w:r>
            <w:r>
              <w:rPr>
                <w:rFonts w:hint="default" w:ascii="Arial" w:hAnsi="Arial" w:eastAsia="宋体" w:cs="Arial"/>
                <w:b w:val="0"/>
                <w:bCs w:val="0"/>
                <w:i w:val="0"/>
                <w:iCs w:val="0"/>
                <w:color w:val="000000"/>
                <w:kern w:val="0"/>
                <w:sz w:val="24"/>
                <w:szCs w:val="24"/>
                <w:u w:val="none"/>
                <w:lang w:val="en-US" w:eastAsia="zh-CN"/>
              </w:rPr>
              <w:t>200T</w:t>
            </w:r>
          </w:p>
        </w:tc>
        <w:tc>
          <w:tcPr>
            <w:tcW w:w="850" w:type="dxa"/>
          </w:tcPr>
          <w:p w14:paraId="9B8BFA4B">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8</w:t>
            </w:r>
          </w:p>
        </w:tc>
      </w:tr>
      <w:tr w14:paraId="BD0C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013D22EC">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彼岸</w:t>
            </w:r>
          </w:p>
        </w:tc>
        <w:tc>
          <w:tcPr>
            <w:tcW w:w="850" w:type="dxa"/>
          </w:tcPr>
          <w:p w14:paraId="09F5269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21AFA59D">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动力手柄</w:t>
            </w:r>
          </w:p>
        </w:tc>
        <w:tc>
          <w:tcPr>
            <w:tcW w:w="2835" w:type="dxa"/>
            <w:vAlign w:val="center"/>
          </w:tcPr>
          <w:p w14:paraId="0250F6F5">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1600076</w:t>
            </w:r>
          </w:p>
        </w:tc>
        <w:tc>
          <w:tcPr>
            <w:tcW w:w="850" w:type="dxa"/>
          </w:tcPr>
          <w:p w14:paraId="B6AE0740">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3D34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E372E179">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E15DF436">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9B14414D">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直柄磨钻手柄</w:t>
            </w:r>
          </w:p>
        </w:tc>
        <w:tc>
          <w:tcPr>
            <w:tcW w:w="2835" w:type="dxa"/>
            <w:vAlign w:val="center"/>
          </w:tcPr>
          <w:p w14:paraId="0E4EF085">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1600206</w:t>
            </w:r>
          </w:p>
        </w:tc>
        <w:tc>
          <w:tcPr>
            <w:tcW w:w="850" w:type="dxa"/>
          </w:tcPr>
          <w:p w14:paraId="87D36376">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3</w:t>
            </w:r>
          </w:p>
        </w:tc>
      </w:tr>
      <w:tr w14:paraId="A53C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5606C59C">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0D914BC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A4384BD1">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弯柄磨钻手柄</w:t>
            </w:r>
          </w:p>
        </w:tc>
        <w:tc>
          <w:tcPr>
            <w:tcW w:w="2835" w:type="dxa"/>
            <w:vAlign w:val="center"/>
          </w:tcPr>
          <w:p w14:paraId="52F94A11">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1600207</w:t>
            </w:r>
          </w:p>
        </w:tc>
        <w:tc>
          <w:tcPr>
            <w:tcW w:w="850" w:type="dxa"/>
          </w:tcPr>
          <w:p w14:paraId="4D8FD064">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9</w:t>
            </w:r>
          </w:p>
        </w:tc>
      </w:tr>
      <w:tr w14:paraId="2FFD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BFF0FEB0">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西山</w:t>
            </w:r>
          </w:p>
        </w:tc>
        <w:tc>
          <w:tcPr>
            <w:tcW w:w="850" w:type="dxa"/>
          </w:tcPr>
          <w:p w14:paraId="D7D42CAF">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52FDA708">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动力手机</w:t>
            </w:r>
          </w:p>
        </w:tc>
        <w:tc>
          <w:tcPr>
            <w:tcW w:w="2835" w:type="dxa"/>
            <w:vAlign w:val="bottom"/>
          </w:tcPr>
          <w:p w14:paraId="1147843F">
            <w:pPr>
              <w:keepNext w:val="0"/>
              <w:keepLines w:val="0"/>
              <w:widowControl/>
              <w:suppressLineNumbers w:val="0"/>
              <w:jc w:val="center"/>
              <w:textAlignment w:val="bottom"/>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GSJ1</w:t>
            </w:r>
          </w:p>
        </w:tc>
        <w:tc>
          <w:tcPr>
            <w:tcW w:w="850" w:type="dxa"/>
          </w:tcPr>
          <w:p w14:paraId="4D558E36">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F7BC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2F63BD5">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216951F0">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5415BC10">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微电机（钻铣专用）</w:t>
            </w:r>
          </w:p>
        </w:tc>
        <w:tc>
          <w:tcPr>
            <w:tcW w:w="2835" w:type="dxa"/>
            <w:vAlign w:val="center"/>
          </w:tcPr>
          <w:p w14:paraId="B34D87CE">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DJ20</w:t>
            </w:r>
          </w:p>
        </w:tc>
        <w:tc>
          <w:tcPr>
            <w:tcW w:w="850" w:type="dxa"/>
          </w:tcPr>
          <w:p w14:paraId="DFAF7498">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9305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010C121">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2940903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shd w:val="clear" w:color="auto" w:fill="auto"/>
            <w:vAlign w:val="center"/>
          </w:tcPr>
          <w:p w14:paraId="0C1B0C44">
            <w:pPr>
              <w:keepNext w:val="0"/>
              <w:keepLines w:val="0"/>
              <w:widowControl/>
              <w:suppressLineNumbers w:val="0"/>
              <w:jc w:val="center"/>
              <w:textAlignment w:val="center"/>
              <w:rPr>
                <w:rFonts w:hint="eastAsia" w:ascii="宋体" w:hAnsi="宋体" w:eastAsia="宋体" w:cs="宋体"/>
                <w:b w:val="0"/>
                <w:bCs w:val="0"/>
                <w:color w:val="000000"/>
                <w:kern w:val="28"/>
                <w:sz w:val="24"/>
                <w:szCs w:val="24"/>
                <w:vertAlign w:val="baseline"/>
                <w:lang w:val="en-US" w:eastAsia="zh-CN" w:bidi="ar-SA"/>
              </w:rPr>
            </w:pPr>
            <w:r>
              <w:rPr>
                <w:rFonts w:hint="eastAsia" w:ascii="宋体" w:hAnsi="宋体" w:eastAsia="宋体" w:cs="宋体"/>
                <w:b w:val="0"/>
                <w:bCs w:val="0"/>
                <w:i w:val="0"/>
                <w:iCs w:val="0"/>
                <w:color w:val="000000"/>
                <w:kern w:val="0"/>
                <w:sz w:val="24"/>
                <w:szCs w:val="24"/>
                <w:u w:val="none"/>
                <w:lang w:val="en-US" w:eastAsia="zh-CN"/>
              </w:rPr>
              <w:t>微电机（磨钻专用）</w:t>
            </w:r>
          </w:p>
        </w:tc>
        <w:tc>
          <w:tcPr>
            <w:tcW w:w="2835" w:type="dxa"/>
            <w:shd w:val="clear" w:color="auto" w:fill="auto"/>
            <w:vAlign w:val="center"/>
          </w:tcPr>
          <w:p w14:paraId="564D21AA">
            <w:pPr>
              <w:keepNext w:val="0"/>
              <w:keepLines w:val="0"/>
              <w:widowControl/>
              <w:suppressLineNumbers w:val="0"/>
              <w:jc w:val="center"/>
              <w:textAlignment w:val="center"/>
              <w:rPr>
                <w:rFonts w:hint="default" w:ascii="Arial" w:hAnsi="Arial" w:eastAsia="宋体" w:cs="Arial"/>
                <w:b w:val="0"/>
                <w:bCs w:val="0"/>
                <w:color w:val="000000"/>
                <w:kern w:val="28"/>
                <w:sz w:val="24"/>
                <w:szCs w:val="24"/>
                <w:vertAlign w:val="baseline"/>
                <w:lang w:val="en-US" w:eastAsia="zh-CN" w:bidi="ar-SA"/>
              </w:rPr>
            </w:pPr>
            <w:r>
              <w:rPr>
                <w:rFonts w:hint="default" w:ascii="Arial" w:hAnsi="Arial" w:eastAsia="宋体" w:cs="Arial"/>
                <w:b w:val="0"/>
                <w:bCs w:val="0"/>
                <w:i w:val="0"/>
                <w:iCs w:val="0"/>
                <w:color w:val="000000"/>
                <w:kern w:val="0"/>
                <w:sz w:val="24"/>
                <w:szCs w:val="24"/>
                <w:u w:val="none"/>
                <w:lang w:val="en-US" w:eastAsia="zh-CN"/>
              </w:rPr>
              <w:t>DJ21</w:t>
            </w:r>
          </w:p>
        </w:tc>
        <w:tc>
          <w:tcPr>
            <w:tcW w:w="850" w:type="dxa"/>
            <w:shd w:val="clear" w:color="auto" w:fill="auto"/>
          </w:tcPr>
          <w:p w14:paraId="B3AAAEA8">
            <w:pPr>
              <w:spacing w:line="360" w:lineRule="auto"/>
              <w:jc w:val="center"/>
              <w:rPr>
                <w:rFonts w:hint="default" w:ascii="Arial" w:hAnsi="Arial" w:eastAsia="宋体" w:cs="Arial"/>
                <w:b w:val="0"/>
                <w:bCs w:val="0"/>
                <w:color w:val="000000"/>
                <w:kern w:val="28"/>
                <w:sz w:val="24"/>
                <w:szCs w:val="24"/>
                <w:vertAlign w:val="baseline"/>
                <w:lang w:val="en-US" w:eastAsia="zh-CN" w:bidi="ar-SA"/>
              </w:rPr>
            </w:pPr>
            <w:r>
              <w:rPr>
                <w:rFonts w:hint="default" w:ascii="Arial" w:hAnsi="Arial" w:eastAsia="宋体" w:cs="Arial"/>
                <w:b w:val="0"/>
                <w:bCs w:val="0"/>
                <w:sz w:val="24"/>
                <w:szCs w:val="24"/>
                <w:vertAlign w:val="baseline"/>
                <w:lang w:val="en-US" w:eastAsia="zh-CN"/>
              </w:rPr>
              <w:t>1</w:t>
            </w:r>
          </w:p>
        </w:tc>
      </w:tr>
      <w:tr w14:paraId="F4B0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D16A251">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E7AB6C21">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shd w:val="clear" w:color="auto" w:fill="auto"/>
            <w:vAlign w:val="center"/>
          </w:tcPr>
          <w:p w14:paraId="26B2DB2E">
            <w:pPr>
              <w:keepNext w:val="0"/>
              <w:keepLines w:val="0"/>
              <w:widowControl/>
              <w:suppressLineNumbers w:val="0"/>
              <w:jc w:val="center"/>
              <w:textAlignment w:val="center"/>
              <w:rPr>
                <w:rFonts w:hint="eastAsia" w:ascii="宋体" w:hAnsi="宋体" w:eastAsia="宋体" w:cs="宋体"/>
                <w:b w:val="0"/>
                <w:bCs w:val="0"/>
                <w:color w:val="000000"/>
                <w:kern w:val="28"/>
                <w:sz w:val="24"/>
                <w:szCs w:val="24"/>
                <w:vertAlign w:val="baseline"/>
                <w:lang w:val="en-US" w:eastAsia="zh-CN" w:bidi="ar-SA"/>
              </w:rPr>
            </w:pPr>
            <w:r>
              <w:rPr>
                <w:rFonts w:hint="eastAsia" w:ascii="宋体" w:hAnsi="宋体" w:eastAsia="宋体" w:cs="宋体"/>
                <w:b w:val="0"/>
                <w:bCs w:val="0"/>
                <w:i w:val="0"/>
                <w:iCs w:val="0"/>
                <w:color w:val="000000"/>
                <w:kern w:val="0"/>
                <w:sz w:val="24"/>
                <w:szCs w:val="24"/>
                <w:u w:val="none"/>
                <w:lang w:val="en-US" w:eastAsia="zh-CN"/>
              </w:rPr>
              <w:t>动力手柄</w:t>
            </w:r>
          </w:p>
        </w:tc>
        <w:tc>
          <w:tcPr>
            <w:tcW w:w="2835" w:type="dxa"/>
            <w:shd w:val="clear" w:color="auto" w:fill="auto"/>
            <w:vAlign w:val="center"/>
          </w:tcPr>
          <w:p w14:paraId="5EEE77EB">
            <w:pPr>
              <w:keepNext w:val="0"/>
              <w:keepLines w:val="0"/>
              <w:widowControl/>
              <w:suppressLineNumbers w:val="0"/>
              <w:jc w:val="center"/>
              <w:textAlignment w:val="center"/>
              <w:rPr>
                <w:rFonts w:hint="default" w:ascii="Arial" w:hAnsi="Arial" w:eastAsia="宋体" w:cs="Arial"/>
                <w:b w:val="0"/>
                <w:bCs w:val="0"/>
                <w:color w:val="000000"/>
                <w:kern w:val="28"/>
                <w:sz w:val="24"/>
                <w:szCs w:val="24"/>
                <w:vertAlign w:val="baseline"/>
                <w:lang w:val="en-US" w:eastAsia="zh-CN" w:bidi="ar-SA"/>
              </w:rPr>
            </w:pPr>
            <w:r>
              <w:rPr>
                <w:rFonts w:hint="default" w:ascii="Arial" w:hAnsi="Arial" w:eastAsia="宋体" w:cs="Arial"/>
                <w:b w:val="0"/>
                <w:bCs w:val="0"/>
                <w:i w:val="0"/>
                <w:iCs w:val="0"/>
                <w:color w:val="000000"/>
                <w:kern w:val="0"/>
                <w:sz w:val="24"/>
                <w:szCs w:val="24"/>
                <w:u w:val="none"/>
                <w:lang w:val="en-US" w:eastAsia="zh-CN"/>
              </w:rPr>
              <w:t>DJ6A</w:t>
            </w:r>
          </w:p>
        </w:tc>
        <w:tc>
          <w:tcPr>
            <w:tcW w:w="850" w:type="dxa"/>
            <w:shd w:val="clear" w:color="auto" w:fill="auto"/>
          </w:tcPr>
          <w:p w14:paraId="8BCD38C4">
            <w:pPr>
              <w:spacing w:line="360" w:lineRule="auto"/>
              <w:jc w:val="center"/>
              <w:rPr>
                <w:rFonts w:hint="default" w:ascii="Arial" w:hAnsi="Arial" w:eastAsia="宋体" w:cs="Arial"/>
                <w:b w:val="0"/>
                <w:bCs w:val="0"/>
                <w:color w:val="000000"/>
                <w:kern w:val="28"/>
                <w:sz w:val="24"/>
                <w:szCs w:val="24"/>
                <w:vertAlign w:val="baseline"/>
                <w:lang w:val="en-US" w:eastAsia="zh-CN" w:bidi="ar-SA"/>
              </w:rPr>
            </w:pPr>
            <w:r>
              <w:rPr>
                <w:rFonts w:hint="default" w:ascii="Arial" w:hAnsi="Arial" w:eastAsia="宋体" w:cs="Arial"/>
                <w:b w:val="0"/>
                <w:bCs w:val="0"/>
                <w:sz w:val="24"/>
                <w:szCs w:val="24"/>
                <w:vertAlign w:val="baseline"/>
                <w:lang w:val="en-US" w:eastAsia="zh-CN"/>
              </w:rPr>
              <w:t>2</w:t>
            </w:r>
          </w:p>
        </w:tc>
      </w:tr>
      <w:tr w14:paraId="7204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E55FBFCB">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E46A04A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835" w:type="dxa"/>
            <w:vAlign w:val="center"/>
          </w:tcPr>
          <w:p w14:paraId="9CAE6723">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摆锯机头</w:t>
            </w:r>
          </w:p>
        </w:tc>
        <w:tc>
          <w:tcPr>
            <w:tcW w:w="2835" w:type="dxa"/>
            <w:vAlign w:val="bottom"/>
          </w:tcPr>
          <w:p w14:paraId="041FF6F8">
            <w:pPr>
              <w:keepNext w:val="0"/>
              <w:keepLines w:val="0"/>
              <w:widowControl/>
              <w:suppressLineNumbers w:val="0"/>
              <w:jc w:val="center"/>
              <w:textAlignment w:val="bottom"/>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JJT1</w:t>
            </w:r>
          </w:p>
        </w:tc>
        <w:tc>
          <w:tcPr>
            <w:tcW w:w="850" w:type="dxa"/>
          </w:tcPr>
          <w:p w14:paraId="6A949EA1">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54C9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BD1D5B0">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D5B04909">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2835" w:type="dxa"/>
            <w:shd w:val="clear" w:color="auto" w:fill="auto"/>
            <w:vAlign w:val="center"/>
          </w:tcPr>
          <w:p w14:paraId="E67072E0">
            <w:pPr>
              <w:keepNext w:val="0"/>
              <w:keepLines w:val="0"/>
              <w:widowControl/>
              <w:suppressLineNumbers w:val="0"/>
              <w:jc w:val="center"/>
              <w:textAlignment w:val="center"/>
              <w:rPr>
                <w:rFonts w:hint="eastAsia" w:ascii="宋体" w:hAnsi="宋体" w:eastAsia="宋体" w:cs="宋体"/>
                <w:b w:val="0"/>
                <w:bCs w:val="0"/>
                <w:color w:val="000000"/>
                <w:kern w:val="28"/>
                <w:sz w:val="24"/>
                <w:szCs w:val="24"/>
                <w:vertAlign w:val="baseline"/>
                <w:lang w:val="en-US" w:eastAsia="zh-CN" w:bidi="ar-SA"/>
              </w:rPr>
            </w:pPr>
            <w:r>
              <w:rPr>
                <w:rFonts w:hint="eastAsia" w:ascii="宋体" w:hAnsi="宋体" w:eastAsia="宋体" w:cs="宋体"/>
                <w:b w:val="0"/>
                <w:bCs w:val="0"/>
                <w:i w:val="0"/>
                <w:iCs w:val="0"/>
                <w:color w:val="000000"/>
                <w:kern w:val="0"/>
                <w:sz w:val="24"/>
                <w:szCs w:val="24"/>
                <w:u w:val="none"/>
                <w:lang w:val="en-US" w:eastAsia="zh-CN"/>
              </w:rPr>
              <w:t>颅骨钻手柄</w:t>
            </w:r>
          </w:p>
        </w:tc>
        <w:tc>
          <w:tcPr>
            <w:tcW w:w="2835" w:type="dxa"/>
            <w:shd w:val="clear" w:color="auto" w:fill="auto"/>
            <w:vAlign w:val="center"/>
          </w:tcPr>
          <w:p w14:paraId="ABA57725">
            <w:pPr>
              <w:keepNext w:val="0"/>
              <w:keepLines w:val="0"/>
              <w:widowControl/>
              <w:suppressLineNumbers w:val="0"/>
              <w:jc w:val="center"/>
              <w:textAlignment w:val="center"/>
              <w:rPr>
                <w:rFonts w:hint="default" w:ascii="Arial" w:hAnsi="Arial" w:eastAsia="宋体" w:cs="Arial"/>
                <w:b w:val="0"/>
                <w:bCs w:val="0"/>
                <w:color w:val="000000"/>
                <w:kern w:val="28"/>
                <w:sz w:val="24"/>
                <w:szCs w:val="24"/>
                <w:vertAlign w:val="baseline"/>
                <w:lang w:val="en-US" w:eastAsia="zh-CN" w:bidi="ar-SA"/>
              </w:rPr>
            </w:pPr>
            <w:r>
              <w:rPr>
                <w:rFonts w:hint="default" w:ascii="Arial" w:hAnsi="Arial" w:eastAsia="宋体" w:cs="Arial"/>
                <w:b w:val="0"/>
                <w:bCs w:val="0"/>
                <w:i w:val="0"/>
                <w:iCs w:val="0"/>
                <w:color w:val="000000"/>
                <w:kern w:val="0"/>
                <w:sz w:val="24"/>
                <w:szCs w:val="24"/>
                <w:u w:val="none"/>
                <w:lang w:val="en-US" w:eastAsia="zh-CN"/>
              </w:rPr>
              <w:t>ZSB2A</w:t>
            </w:r>
          </w:p>
        </w:tc>
        <w:tc>
          <w:tcPr>
            <w:tcW w:w="850" w:type="dxa"/>
            <w:shd w:val="clear" w:color="auto" w:fill="auto"/>
          </w:tcPr>
          <w:p w14:paraId="96297E4C">
            <w:pPr>
              <w:spacing w:line="360" w:lineRule="auto"/>
              <w:jc w:val="center"/>
              <w:rPr>
                <w:rFonts w:hint="default" w:ascii="Arial" w:hAnsi="Arial" w:eastAsia="宋体" w:cs="Arial"/>
                <w:b w:val="0"/>
                <w:bCs w:val="0"/>
                <w:color w:val="000000"/>
                <w:kern w:val="28"/>
                <w:sz w:val="24"/>
                <w:szCs w:val="24"/>
                <w:vertAlign w:val="baseline"/>
                <w:lang w:val="en-US" w:eastAsia="zh-CN" w:bidi="ar-SA"/>
              </w:rPr>
            </w:pPr>
            <w:r>
              <w:rPr>
                <w:rFonts w:hint="default" w:ascii="Arial" w:hAnsi="Arial" w:eastAsia="宋体" w:cs="Arial"/>
                <w:b w:val="0"/>
                <w:bCs w:val="0"/>
                <w:color w:val="000000"/>
                <w:kern w:val="28"/>
                <w:sz w:val="24"/>
                <w:szCs w:val="24"/>
                <w:vertAlign w:val="baseline"/>
                <w:lang w:val="en-US" w:eastAsia="zh-CN" w:bidi="ar-SA"/>
              </w:rPr>
              <w:t>1</w:t>
            </w:r>
          </w:p>
        </w:tc>
      </w:tr>
      <w:tr w14:paraId="DE12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CEDEEDFF">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741E81CF">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2835" w:type="dxa"/>
            <w:vAlign w:val="center"/>
          </w:tcPr>
          <w:p w14:paraId="2400410A">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颅骨铣手柄</w:t>
            </w:r>
          </w:p>
        </w:tc>
        <w:tc>
          <w:tcPr>
            <w:tcW w:w="2835" w:type="dxa"/>
            <w:vAlign w:val="center"/>
          </w:tcPr>
          <w:p w14:paraId="03797C52">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XJ6</w:t>
            </w:r>
          </w:p>
        </w:tc>
        <w:tc>
          <w:tcPr>
            <w:tcW w:w="850" w:type="dxa"/>
          </w:tcPr>
          <w:p w14:paraId="58983595">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7BF2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82BC576">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979A790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c>
          <w:tcPr>
            <w:tcW w:w="2835" w:type="dxa"/>
            <w:vAlign w:val="center"/>
          </w:tcPr>
          <w:p w14:paraId="3AB16303">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磨钻手柄</w:t>
            </w:r>
          </w:p>
        </w:tc>
        <w:tc>
          <w:tcPr>
            <w:tcW w:w="2835" w:type="dxa"/>
            <w:vAlign w:val="bottom"/>
          </w:tcPr>
          <w:p w14:paraId="284EF381">
            <w:pPr>
              <w:keepNext w:val="0"/>
              <w:keepLines w:val="0"/>
              <w:widowControl/>
              <w:suppressLineNumbers w:val="0"/>
              <w:jc w:val="center"/>
              <w:textAlignment w:val="bottom"/>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MSB2A-W125</w:t>
            </w:r>
          </w:p>
        </w:tc>
        <w:tc>
          <w:tcPr>
            <w:tcW w:w="850" w:type="dxa"/>
          </w:tcPr>
          <w:p w14:paraId="A8C8E83F">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3</w:t>
            </w:r>
          </w:p>
        </w:tc>
      </w:tr>
      <w:tr w14:paraId="0EE1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A4A46D24">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9C84298A">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w:t>
            </w:r>
          </w:p>
        </w:tc>
        <w:tc>
          <w:tcPr>
            <w:tcW w:w="2835" w:type="dxa"/>
            <w:vAlign w:val="center"/>
          </w:tcPr>
          <w:p w14:paraId="02C728EF">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rPr>
              <w:t>磨钻手柄</w:t>
            </w:r>
          </w:p>
        </w:tc>
        <w:tc>
          <w:tcPr>
            <w:tcW w:w="2835" w:type="dxa"/>
            <w:vAlign w:val="center"/>
          </w:tcPr>
          <w:p w14:paraId="6592AA90">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MSB1A-Z70</w:t>
            </w:r>
          </w:p>
        </w:tc>
        <w:tc>
          <w:tcPr>
            <w:tcW w:w="850" w:type="dxa"/>
          </w:tcPr>
          <w:p w14:paraId="EF0516A4">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28A9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31C1777">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7B1F3293">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w:t>
            </w:r>
          </w:p>
        </w:tc>
        <w:tc>
          <w:tcPr>
            <w:tcW w:w="2835" w:type="dxa"/>
            <w:vAlign w:val="center"/>
          </w:tcPr>
          <w:p w14:paraId="6A5A68A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小空心钻手柄</w:t>
            </w:r>
          </w:p>
        </w:tc>
        <w:tc>
          <w:tcPr>
            <w:tcW w:w="2835" w:type="dxa"/>
            <w:vAlign w:val="center"/>
          </w:tcPr>
          <w:p w14:paraId="F0BC3286">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XKXZ2</w:t>
            </w:r>
          </w:p>
        </w:tc>
        <w:tc>
          <w:tcPr>
            <w:tcW w:w="850" w:type="dxa"/>
          </w:tcPr>
          <w:p w14:paraId="15E93AD3">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ECCF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D85537A">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1F1BA2B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w:t>
            </w:r>
          </w:p>
        </w:tc>
        <w:tc>
          <w:tcPr>
            <w:tcW w:w="2835" w:type="dxa"/>
            <w:vAlign w:val="center"/>
          </w:tcPr>
          <w:p w14:paraId="6E3C0C2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小平摆锯手柄</w:t>
            </w:r>
          </w:p>
        </w:tc>
        <w:tc>
          <w:tcPr>
            <w:tcW w:w="2835" w:type="dxa"/>
            <w:vAlign w:val="center"/>
          </w:tcPr>
          <w:p w14:paraId="7348AB4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XPBJ</w:t>
            </w:r>
          </w:p>
        </w:tc>
        <w:tc>
          <w:tcPr>
            <w:tcW w:w="850" w:type="dxa"/>
          </w:tcPr>
          <w:p w14:paraId="1FD2319D">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55E3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ED8438DC">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3D2DF0C3">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w:t>
            </w:r>
          </w:p>
        </w:tc>
        <w:tc>
          <w:tcPr>
            <w:tcW w:w="2835" w:type="dxa"/>
            <w:vAlign w:val="center"/>
          </w:tcPr>
          <w:p w14:paraId="F678FCB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铣手机护靴</w:t>
            </w:r>
          </w:p>
        </w:tc>
        <w:tc>
          <w:tcPr>
            <w:tcW w:w="2835" w:type="dxa"/>
            <w:vAlign w:val="center"/>
          </w:tcPr>
          <w:p w14:paraId="D2881CAC">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XJH18F</w:t>
            </w:r>
          </w:p>
        </w:tc>
        <w:tc>
          <w:tcPr>
            <w:tcW w:w="850" w:type="dxa"/>
          </w:tcPr>
          <w:p w14:paraId="A55BC090">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E010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5137645">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927772E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2835" w:type="dxa"/>
            <w:vAlign w:val="center"/>
          </w:tcPr>
          <w:p w14:paraId="7A0F1AA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细长臂磨钻手柄</w:t>
            </w:r>
          </w:p>
        </w:tc>
        <w:tc>
          <w:tcPr>
            <w:tcW w:w="2835" w:type="dxa"/>
            <w:vAlign w:val="center"/>
          </w:tcPr>
          <w:p w14:paraId="2012BE0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MSB2-WX</w:t>
            </w:r>
          </w:p>
        </w:tc>
        <w:tc>
          <w:tcPr>
            <w:tcW w:w="850" w:type="dxa"/>
          </w:tcPr>
          <w:p w14:paraId="E9C70829">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BBF9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9837125">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555200B3">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2835" w:type="dxa"/>
            <w:vAlign w:val="center"/>
          </w:tcPr>
          <w:p w14:paraId="FA3FAE6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细长支撑杆附件</w:t>
            </w:r>
          </w:p>
        </w:tc>
        <w:tc>
          <w:tcPr>
            <w:tcW w:w="2835" w:type="dxa"/>
            <w:vAlign w:val="center"/>
          </w:tcPr>
          <w:p w14:paraId="CD968E42">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MSBF45135</w:t>
            </w:r>
          </w:p>
        </w:tc>
        <w:tc>
          <w:tcPr>
            <w:tcW w:w="850" w:type="dxa"/>
          </w:tcPr>
          <w:p w14:paraId="9E9A4B23">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FF9D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FFFFFF"/>
            <w:vAlign w:val="center"/>
          </w:tcPr>
          <w:p w14:paraId="26C4FA60">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施乐辉</w:t>
            </w:r>
          </w:p>
        </w:tc>
        <w:tc>
          <w:tcPr>
            <w:tcW w:w="850" w:type="dxa"/>
          </w:tcPr>
          <w:p w14:paraId="56B6E3D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16934BB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刨削手柄</w:t>
            </w:r>
          </w:p>
        </w:tc>
        <w:tc>
          <w:tcPr>
            <w:tcW w:w="2835" w:type="dxa"/>
            <w:vAlign w:val="bottom"/>
          </w:tcPr>
          <w:p w14:paraId="F0E55990">
            <w:pPr>
              <w:keepNext w:val="0"/>
              <w:keepLines w:val="0"/>
              <w:widowControl/>
              <w:suppressLineNumbers w:val="0"/>
              <w:jc w:val="center"/>
              <w:textAlignment w:val="bottom"/>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72200616</w:t>
            </w:r>
          </w:p>
        </w:tc>
        <w:tc>
          <w:tcPr>
            <w:tcW w:w="850" w:type="dxa"/>
          </w:tcPr>
          <w:p w14:paraId="85EAD44D">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5</w:t>
            </w:r>
          </w:p>
        </w:tc>
      </w:tr>
      <w:tr w14:paraId="70F5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FFFFFF"/>
            <w:vAlign w:val="center"/>
          </w:tcPr>
          <w:p w14:paraId="FDABB239">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强生</w:t>
            </w:r>
          </w:p>
        </w:tc>
        <w:tc>
          <w:tcPr>
            <w:tcW w:w="850" w:type="dxa"/>
          </w:tcPr>
          <w:p w14:paraId="7ECEFD42">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F2DFA1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电动手机（带马达、带连接线缆）</w:t>
            </w:r>
          </w:p>
        </w:tc>
        <w:tc>
          <w:tcPr>
            <w:tcW w:w="2835" w:type="dxa"/>
            <w:vAlign w:val="center"/>
          </w:tcPr>
          <w:p w14:paraId="B6613F5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EMAX2PLUS</w:t>
            </w:r>
          </w:p>
        </w:tc>
        <w:tc>
          <w:tcPr>
            <w:tcW w:w="850" w:type="dxa"/>
          </w:tcPr>
          <w:p w14:paraId="AF81ABD3">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C226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08652228">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CEE2D0D8">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23F4F75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8.0cm弯接口</w:t>
            </w:r>
          </w:p>
        </w:tc>
        <w:tc>
          <w:tcPr>
            <w:tcW w:w="2835" w:type="dxa"/>
            <w:vAlign w:val="center"/>
          </w:tcPr>
          <w:p w14:paraId="9D9B16BC">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QD8</w:t>
            </w:r>
          </w:p>
        </w:tc>
        <w:tc>
          <w:tcPr>
            <w:tcW w:w="850" w:type="dxa"/>
          </w:tcPr>
          <w:p w14:paraId="084E2520">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3F8C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5B795A0">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79BA79E1">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6B77547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6.5cm成人铣刀接口</w:t>
            </w:r>
          </w:p>
        </w:tc>
        <w:tc>
          <w:tcPr>
            <w:tcW w:w="2835" w:type="dxa"/>
            <w:vAlign w:val="center"/>
          </w:tcPr>
          <w:p w14:paraId="20DD3356">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CRANI-A</w:t>
            </w:r>
          </w:p>
        </w:tc>
        <w:tc>
          <w:tcPr>
            <w:tcW w:w="850" w:type="dxa"/>
          </w:tcPr>
          <w:p w14:paraId="5D251E9A">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9D98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4AFB2F1">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33F480B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6ED4EF4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5.0cm短直接口</w:t>
            </w:r>
          </w:p>
        </w:tc>
        <w:tc>
          <w:tcPr>
            <w:tcW w:w="2835" w:type="dxa"/>
            <w:vAlign w:val="center"/>
          </w:tcPr>
          <w:p w14:paraId="DDBA7E2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SHORT</w:t>
            </w:r>
          </w:p>
        </w:tc>
        <w:tc>
          <w:tcPr>
            <w:tcW w:w="850" w:type="dxa"/>
          </w:tcPr>
          <w:p w14:paraId="F039EDAA">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CDCA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A70F121C">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AC5061A1">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835" w:type="dxa"/>
            <w:vAlign w:val="center"/>
          </w:tcPr>
          <w:p w14:paraId="4CCD373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20°弯接口</w:t>
            </w:r>
          </w:p>
        </w:tc>
        <w:tc>
          <w:tcPr>
            <w:tcW w:w="2835" w:type="dxa"/>
            <w:vAlign w:val="center"/>
          </w:tcPr>
          <w:p w14:paraId="ADD7458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MA-D20</w:t>
            </w:r>
          </w:p>
        </w:tc>
        <w:tc>
          <w:tcPr>
            <w:tcW w:w="850" w:type="dxa"/>
          </w:tcPr>
          <w:p w14:paraId="225113FC">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3D51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6140CE41">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79B0FEAE">
            <w:pPr>
              <w:spacing w:line="360" w:lineRule="auto"/>
              <w:jc w:val="center"/>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6</w:t>
            </w:r>
          </w:p>
        </w:tc>
        <w:tc>
          <w:tcPr>
            <w:tcW w:w="2835" w:type="dxa"/>
            <w:vAlign w:val="center"/>
          </w:tcPr>
          <w:p w14:paraId="31319CC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轴承套管，15cm弯</w:t>
            </w:r>
          </w:p>
        </w:tc>
        <w:tc>
          <w:tcPr>
            <w:tcW w:w="2835" w:type="dxa"/>
            <w:vAlign w:val="center"/>
          </w:tcPr>
          <w:p w14:paraId="78FB9D9A">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bidi="ar"/>
              </w:rPr>
              <w:t>MA-15C</w:t>
            </w:r>
          </w:p>
        </w:tc>
        <w:tc>
          <w:tcPr>
            <w:tcW w:w="850" w:type="dxa"/>
          </w:tcPr>
          <w:p w14:paraId="2CBCC528">
            <w:pPr>
              <w:spacing w:line="360" w:lineRule="auto"/>
              <w:jc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4</w:t>
            </w:r>
          </w:p>
        </w:tc>
      </w:tr>
      <w:tr w14:paraId="ACF2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FB85EBE6">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昌宁</w:t>
            </w:r>
          </w:p>
        </w:tc>
        <w:tc>
          <w:tcPr>
            <w:tcW w:w="850" w:type="dxa"/>
          </w:tcPr>
          <w:p w14:paraId="DD976952">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B972852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高速马达</w:t>
            </w:r>
          </w:p>
        </w:tc>
        <w:tc>
          <w:tcPr>
            <w:tcW w:w="2835" w:type="dxa"/>
            <w:vAlign w:val="center"/>
          </w:tcPr>
          <w:p w14:paraId="BCF74C6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1700559-001</w:t>
            </w:r>
          </w:p>
        </w:tc>
        <w:tc>
          <w:tcPr>
            <w:tcW w:w="850" w:type="dxa"/>
          </w:tcPr>
          <w:p w14:paraId="E6F8DA5F">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27E6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2FA8807">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CFE5C7E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6E9D61F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弯柄磨钻手柄</w:t>
            </w:r>
          </w:p>
        </w:tc>
        <w:tc>
          <w:tcPr>
            <w:tcW w:w="2835" w:type="dxa"/>
            <w:vAlign w:val="center"/>
          </w:tcPr>
          <w:p w14:paraId="29778C1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1600207</w:t>
            </w:r>
          </w:p>
        </w:tc>
        <w:tc>
          <w:tcPr>
            <w:tcW w:w="850" w:type="dxa"/>
          </w:tcPr>
          <w:p w14:paraId="EAD2BCE5">
            <w:pPr>
              <w:spacing w:line="360" w:lineRule="auto"/>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5</w:t>
            </w:r>
          </w:p>
        </w:tc>
      </w:tr>
      <w:tr w14:paraId="155B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3A56931C">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STORZ</w:t>
            </w:r>
          </w:p>
        </w:tc>
        <w:tc>
          <w:tcPr>
            <w:tcW w:w="850" w:type="dxa"/>
          </w:tcPr>
          <w:p w14:paraId="5E4B6753">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bottom"/>
          </w:tcPr>
          <w:p w14:paraId="0D5482BA">
            <w:pPr>
              <w:keepNext w:val="0"/>
              <w:keepLines w:val="0"/>
              <w:widowControl/>
              <w:suppressLineNumbers w:val="0"/>
              <w:jc w:val="center"/>
              <w:textAlignment w:val="bottom"/>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bidi="ar"/>
              </w:rPr>
              <w:t>动力手柄</w:t>
            </w:r>
          </w:p>
        </w:tc>
        <w:tc>
          <w:tcPr>
            <w:tcW w:w="2835" w:type="dxa"/>
            <w:vAlign w:val="bottom"/>
          </w:tcPr>
          <w:p w14:paraId="24F1A9CC">
            <w:pPr>
              <w:keepNext w:val="0"/>
              <w:keepLines w:val="0"/>
              <w:widowControl/>
              <w:suppressLineNumbers w:val="0"/>
              <w:jc w:val="center"/>
              <w:textAlignment w:val="bottom"/>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bidi="ar"/>
              </w:rPr>
              <w:t>252575</w:t>
            </w:r>
          </w:p>
        </w:tc>
        <w:tc>
          <w:tcPr>
            <w:tcW w:w="850" w:type="dxa"/>
            <w:vAlign w:val="bottom"/>
          </w:tcPr>
          <w:p w14:paraId="3CFD2F64">
            <w:pPr>
              <w:keepNext w:val="0"/>
              <w:keepLines w:val="0"/>
              <w:widowControl/>
              <w:suppressLineNumbers w:val="0"/>
              <w:jc w:val="center"/>
              <w:textAlignment w:val="bottom"/>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w:t>
            </w:r>
          </w:p>
        </w:tc>
      </w:tr>
      <w:tr w14:paraId="28CA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7B4A0F11">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史塞克</w:t>
            </w:r>
          </w:p>
        </w:tc>
        <w:tc>
          <w:tcPr>
            <w:tcW w:w="850" w:type="dxa"/>
          </w:tcPr>
          <w:p w14:paraId="23792B91">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bottom"/>
          </w:tcPr>
          <w:p w14:paraId="76E1FDD5">
            <w:pPr>
              <w:keepNext w:val="0"/>
              <w:keepLines w:val="0"/>
              <w:widowControl/>
              <w:suppressLineNumbers w:val="0"/>
              <w:jc w:val="center"/>
              <w:textAlignment w:val="bottom"/>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bidi="ar"/>
              </w:rPr>
              <w:t>动力手柄</w:t>
            </w:r>
          </w:p>
        </w:tc>
        <w:tc>
          <w:tcPr>
            <w:tcW w:w="2835" w:type="dxa"/>
            <w:vAlign w:val="bottom"/>
          </w:tcPr>
          <w:p w14:paraId="13387783">
            <w:pPr>
              <w:keepNext w:val="0"/>
              <w:keepLines w:val="0"/>
              <w:widowControl/>
              <w:suppressLineNumbers w:val="0"/>
              <w:jc w:val="center"/>
              <w:textAlignment w:val="bottom"/>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bidi="ar"/>
              </w:rPr>
              <w:t>5400-037-000</w:t>
            </w:r>
          </w:p>
        </w:tc>
        <w:tc>
          <w:tcPr>
            <w:tcW w:w="850" w:type="dxa"/>
            <w:vAlign w:val="bottom"/>
          </w:tcPr>
          <w:p w14:paraId="63CC76A4">
            <w:pPr>
              <w:keepNext w:val="0"/>
              <w:keepLines w:val="0"/>
              <w:widowControl/>
              <w:suppressLineNumbers w:val="0"/>
              <w:jc w:val="center"/>
              <w:textAlignment w:val="bottom"/>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w:t>
            </w:r>
          </w:p>
        </w:tc>
      </w:tr>
    </w:tbl>
    <w:p w14:paraId="7EA5BFA3">
      <w:pPr>
        <w:spacing w:line="360" w:lineRule="auto"/>
        <w:jc w:val="left"/>
        <w:rPr>
          <w:rFonts w:hint="eastAsia" w:ascii="宋体" w:hAnsi="宋体" w:cs="宋体"/>
          <w:b w:val="0"/>
          <w:bCs w:val="0"/>
          <w:sz w:val="24"/>
          <w:szCs w:val="24"/>
          <w:lang w:val="en-US" w:eastAsia="zh-CN"/>
        </w:rPr>
      </w:pPr>
    </w:p>
    <w:tbl>
      <w:tblPr>
        <w:tblStyle w:val="8"/>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850"/>
        <w:gridCol w:w="2835"/>
        <w:gridCol w:w="2835"/>
        <w:gridCol w:w="850"/>
      </w:tblGrid>
      <w:tr w14:paraId="9A7C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D7D7D7"/>
          </w:tcPr>
          <w:p w14:paraId="B13C600A">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品牌</w:t>
            </w:r>
          </w:p>
        </w:tc>
        <w:tc>
          <w:tcPr>
            <w:tcW w:w="850" w:type="dxa"/>
            <w:shd w:val="clear" w:color="auto" w:fill="D7D7D7"/>
          </w:tcPr>
          <w:p w14:paraId="990CF9B0">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序号</w:t>
            </w:r>
          </w:p>
        </w:tc>
        <w:tc>
          <w:tcPr>
            <w:tcW w:w="2835" w:type="dxa"/>
            <w:shd w:val="clear" w:color="auto" w:fill="D7D7D7"/>
          </w:tcPr>
          <w:p w14:paraId="178CB218">
            <w:pPr>
              <w:spacing w:line="360" w:lineRule="auto"/>
              <w:jc w:val="center"/>
              <w:rPr>
                <w:rFonts w:hint="eastAsia" w:ascii="宋体" w:hAnsi="宋体" w:eastAsia="宋体" w:cs="宋体"/>
                <w:b/>
                <w:bCs/>
                <w:i w:val="0"/>
                <w:iCs w:val="0"/>
                <w:color w:val="000000"/>
                <w:kern w:val="0"/>
                <w:sz w:val="24"/>
                <w:szCs w:val="24"/>
                <w:u w:val="none"/>
                <w:lang w:val="en-US" w:eastAsia="zh-CN"/>
              </w:rPr>
            </w:pPr>
            <w:r>
              <w:rPr>
                <w:rFonts w:hint="eastAsia" w:ascii="宋体" w:hAnsi="宋体" w:cs="宋体"/>
                <w:b/>
                <w:bCs/>
                <w:color w:val="000000"/>
                <w:sz w:val="24"/>
                <w:szCs w:val="24"/>
                <w:highlight w:val="none"/>
                <w:vertAlign w:val="baseline"/>
                <w:lang w:val="en-US" w:eastAsia="zh-CN"/>
              </w:rPr>
              <w:t>名称</w:t>
            </w:r>
          </w:p>
        </w:tc>
        <w:tc>
          <w:tcPr>
            <w:tcW w:w="2835" w:type="dxa"/>
            <w:shd w:val="clear" w:color="auto" w:fill="D7D7D7"/>
          </w:tcPr>
          <w:p w14:paraId="58EF767B">
            <w:pPr>
              <w:spacing w:line="360" w:lineRule="auto"/>
              <w:jc w:val="center"/>
              <w:rPr>
                <w:rFonts w:hint="default" w:ascii="Arial" w:hAnsi="Arial" w:eastAsia="宋体" w:cs="Arial"/>
                <w:b/>
                <w:bCs/>
                <w:i w:val="0"/>
                <w:iCs w:val="0"/>
                <w:color w:val="000000"/>
                <w:kern w:val="0"/>
                <w:sz w:val="24"/>
                <w:szCs w:val="24"/>
                <w:u w:val="none"/>
                <w:lang w:val="en-US" w:eastAsia="zh-CN"/>
              </w:rPr>
            </w:pPr>
            <w:r>
              <w:rPr>
                <w:rFonts w:hint="eastAsia" w:ascii="宋体" w:hAnsi="宋体" w:cs="宋体"/>
                <w:b/>
                <w:bCs/>
                <w:color w:val="000000"/>
                <w:sz w:val="24"/>
                <w:szCs w:val="24"/>
                <w:highlight w:val="none"/>
                <w:vertAlign w:val="baseline"/>
                <w:lang w:val="en-US" w:eastAsia="zh-CN"/>
              </w:rPr>
              <w:t>型号</w:t>
            </w:r>
          </w:p>
        </w:tc>
        <w:tc>
          <w:tcPr>
            <w:tcW w:w="850" w:type="dxa"/>
            <w:shd w:val="clear" w:color="auto" w:fill="D7D7D7"/>
          </w:tcPr>
          <w:p w14:paraId="FC14C000">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数量</w:t>
            </w:r>
          </w:p>
        </w:tc>
      </w:tr>
      <w:tr w14:paraId="4CB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7" w:type="dxa"/>
            <w:vMerge w:val="restart"/>
            <w:vAlign w:val="center"/>
          </w:tcPr>
          <w:p w14:paraId="B8CC486A">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STORZ</w:t>
            </w:r>
          </w:p>
        </w:tc>
        <w:tc>
          <w:tcPr>
            <w:tcW w:w="850" w:type="dxa"/>
          </w:tcPr>
          <w:p w14:paraId="672C3987">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7117603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A25FE5B3">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TH100</w:t>
            </w:r>
          </w:p>
        </w:tc>
        <w:tc>
          <w:tcPr>
            <w:tcW w:w="850" w:type="dxa"/>
            <w:vAlign w:val="center"/>
          </w:tcPr>
          <w:p w14:paraId="3FC939E6">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7</w:t>
            </w:r>
          </w:p>
        </w:tc>
      </w:tr>
      <w:tr w14:paraId="68BB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8377A5F">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AF7F6CEA">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9710685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B6DCF48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TH102</w:t>
            </w:r>
          </w:p>
        </w:tc>
        <w:tc>
          <w:tcPr>
            <w:tcW w:w="850" w:type="dxa"/>
            <w:vAlign w:val="center"/>
          </w:tcPr>
          <w:p w14:paraId="A008320C">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C08F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E06F96D">
            <w:pPr>
              <w:spacing w:line="360" w:lineRule="auto"/>
              <w:jc w:val="center"/>
              <w:rPr>
                <w:rFonts w:hint="eastAsia" w:ascii="宋体" w:hAnsi="宋体" w:eastAsia="宋体" w:cs="宋体"/>
                <w:b w:val="0"/>
                <w:bCs w:val="0"/>
                <w:sz w:val="24"/>
                <w:szCs w:val="24"/>
                <w:vertAlign w:val="baseline"/>
                <w:lang w:val="en-US" w:eastAsia="zh-CN"/>
              </w:rPr>
            </w:pPr>
          </w:p>
        </w:tc>
        <w:tc>
          <w:tcPr>
            <w:tcW w:w="850" w:type="dxa"/>
          </w:tcPr>
          <w:p w14:paraId="A0D0906B">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41B49F8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49B1A30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TH1</w:t>
            </w:r>
            <w:r>
              <w:rPr>
                <w:rFonts w:hint="eastAsia" w:ascii="Arial" w:hAnsi="Arial" w:cs="Arial"/>
                <w:b w:val="0"/>
                <w:bCs w:val="0"/>
                <w:i w:val="0"/>
                <w:iCs w:val="0"/>
                <w:color w:val="000000"/>
                <w:kern w:val="0"/>
                <w:sz w:val="24"/>
                <w:szCs w:val="24"/>
                <w:u w:val="none"/>
                <w:lang w:val="en-US" w:eastAsia="zh-CN"/>
              </w:rPr>
              <w:t>10</w:t>
            </w:r>
          </w:p>
        </w:tc>
        <w:tc>
          <w:tcPr>
            <w:tcW w:w="850" w:type="dxa"/>
            <w:vAlign w:val="center"/>
          </w:tcPr>
          <w:p w14:paraId="95978776">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eastAsia" w:ascii="Arial" w:hAnsi="Arial" w:cs="Arial"/>
                <w:b w:val="0"/>
                <w:bCs w:val="0"/>
                <w:sz w:val="24"/>
                <w:szCs w:val="24"/>
                <w:vertAlign w:val="baseline"/>
                <w:lang w:val="en-US" w:eastAsia="zh-CN"/>
              </w:rPr>
              <w:t>1</w:t>
            </w:r>
          </w:p>
        </w:tc>
      </w:tr>
      <w:tr w14:paraId="0670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1108978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CB7AAF50">
            <w:pPr>
              <w:spacing w:line="360" w:lineRule="auto"/>
              <w:jc w:val="center"/>
              <w:rPr>
                <w:rFonts w:hint="default"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4</w:t>
            </w:r>
          </w:p>
        </w:tc>
        <w:tc>
          <w:tcPr>
            <w:tcW w:w="2835" w:type="dxa"/>
            <w:vAlign w:val="center"/>
          </w:tcPr>
          <w:p w14:paraId="EEA044E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1C69A42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22220055</w:t>
            </w:r>
          </w:p>
        </w:tc>
        <w:tc>
          <w:tcPr>
            <w:tcW w:w="850" w:type="dxa"/>
            <w:vAlign w:val="center"/>
          </w:tcPr>
          <w:p w14:paraId="07AD3C74">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7</w:t>
            </w:r>
          </w:p>
        </w:tc>
      </w:tr>
      <w:tr w14:paraId="260B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F333ECB4">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施乐辉</w:t>
            </w:r>
          </w:p>
        </w:tc>
        <w:tc>
          <w:tcPr>
            <w:tcW w:w="850" w:type="dxa"/>
          </w:tcPr>
          <w:p w14:paraId="544F8C7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6455029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关节镜摄像头</w:t>
            </w:r>
          </w:p>
        </w:tc>
        <w:tc>
          <w:tcPr>
            <w:tcW w:w="2835" w:type="dxa"/>
            <w:vAlign w:val="center"/>
          </w:tcPr>
          <w:p w14:paraId="28B5A9C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72200561</w:t>
            </w:r>
          </w:p>
        </w:tc>
        <w:tc>
          <w:tcPr>
            <w:tcW w:w="850" w:type="dxa"/>
            <w:vAlign w:val="center"/>
          </w:tcPr>
          <w:p w14:paraId="0A4A939B">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r w14:paraId="45B2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2503396D">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WOLF</w:t>
            </w:r>
          </w:p>
        </w:tc>
        <w:tc>
          <w:tcPr>
            <w:tcW w:w="850" w:type="dxa"/>
          </w:tcPr>
          <w:p w14:paraId="E471ACF9">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755E236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DEB5F4E7">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85525922</w:t>
            </w:r>
          </w:p>
        </w:tc>
        <w:tc>
          <w:tcPr>
            <w:tcW w:w="850" w:type="dxa"/>
            <w:vAlign w:val="center"/>
          </w:tcPr>
          <w:p w14:paraId="8D871FB5">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3</w:t>
            </w:r>
          </w:p>
        </w:tc>
      </w:tr>
      <w:tr w14:paraId="B78A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35AFA233">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奥林巴斯</w:t>
            </w:r>
          </w:p>
        </w:tc>
        <w:tc>
          <w:tcPr>
            <w:tcW w:w="850" w:type="dxa"/>
          </w:tcPr>
          <w:p w14:paraId="62BEB42B">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D416CEA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B473C56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CH-S190-XZ</w:t>
            </w:r>
          </w:p>
        </w:tc>
        <w:tc>
          <w:tcPr>
            <w:tcW w:w="850" w:type="dxa"/>
            <w:vAlign w:val="center"/>
          </w:tcPr>
          <w:p w14:paraId="2E15993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2</w:t>
            </w:r>
          </w:p>
        </w:tc>
      </w:tr>
      <w:tr w14:paraId="4D6F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A717D4FF">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迈瑞</w:t>
            </w:r>
          </w:p>
        </w:tc>
        <w:tc>
          <w:tcPr>
            <w:tcW w:w="850" w:type="dxa"/>
          </w:tcPr>
          <w:p w14:paraId="BE8C0008">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BF49F2E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12613CE3">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HD3</w:t>
            </w:r>
          </w:p>
        </w:tc>
        <w:tc>
          <w:tcPr>
            <w:tcW w:w="850" w:type="dxa"/>
            <w:vAlign w:val="center"/>
          </w:tcPr>
          <w:p w14:paraId="FAE4FAA8">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2</w:t>
            </w:r>
          </w:p>
        </w:tc>
      </w:tr>
      <w:tr w14:paraId="D2BC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B1ACFA3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史赛克</w:t>
            </w:r>
          </w:p>
        </w:tc>
        <w:tc>
          <w:tcPr>
            <w:tcW w:w="850" w:type="dxa"/>
          </w:tcPr>
          <w:p w14:paraId="FF722036">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EC66837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90A8309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1288-210-105</w:t>
            </w:r>
          </w:p>
        </w:tc>
        <w:tc>
          <w:tcPr>
            <w:tcW w:w="850" w:type="dxa"/>
            <w:vAlign w:val="center"/>
          </w:tcPr>
          <w:p w14:paraId="FEC80FF1">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1</w:t>
            </w:r>
          </w:p>
        </w:tc>
      </w:tr>
      <w:tr w14:paraId="5AE7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8D50DC4A">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欧普曼迪</w:t>
            </w:r>
          </w:p>
        </w:tc>
        <w:tc>
          <w:tcPr>
            <w:tcW w:w="850" w:type="dxa"/>
          </w:tcPr>
          <w:p w14:paraId="2D46FF1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226BE5E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DBD91683">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OPTO-CAM2100</w:t>
            </w:r>
          </w:p>
        </w:tc>
        <w:tc>
          <w:tcPr>
            <w:tcW w:w="850" w:type="dxa"/>
            <w:vAlign w:val="center"/>
          </w:tcPr>
          <w:p w14:paraId="704E2E3C">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2</w:t>
            </w:r>
          </w:p>
        </w:tc>
      </w:tr>
      <w:tr w14:paraId="0718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F4DB68C9">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673060C7">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8178E88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内窥镜摄像头</w:t>
            </w:r>
          </w:p>
        </w:tc>
        <w:tc>
          <w:tcPr>
            <w:tcW w:w="2835" w:type="dxa"/>
            <w:vAlign w:val="center"/>
          </w:tcPr>
          <w:p w14:paraId="EDDA37A5">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OPTO-CHD214KH</w:t>
            </w:r>
          </w:p>
        </w:tc>
        <w:tc>
          <w:tcPr>
            <w:tcW w:w="850" w:type="dxa"/>
            <w:vAlign w:val="center"/>
          </w:tcPr>
          <w:p w14:paraId="BF88B3E6">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baseline"/>
                <w:lang w:val="en-US" w:eastAsia="zh-CN"/>
              </w:rPr>
              <w:t>4</w:t>
            </w:r>
          </w:p>
        </w:tc>
      </w:tr>
    </w:tbl>
    <w:p w14:paraId="B10C35DB">
      <w:pPr>
        <w:spacing w:line="360" w:lineRule="auto"/>
        <w:jc w:val="left"/>
        <w:rPr>
          <w:rFonts w:hint="eastAsia" w:ascii="宋体" w:hAnsi="宋体" w:cs="宋体"/>
          <w:b w:val="0"/>
          <w:bCs w:val="0"/>
          <w:sz w:val="24"/>
          <w:szCs w:val="24"/>
          <w:lang w:val="en-US" w:eastAsia="zh-CN"/>
        </w:rPr>
      </w:pPr>
    </w:p>
    <w:p w14:paraId="0A08067C">
      <w:pPr>
        <w:spacing w:line="360" w:lineRule="auto"/>
        <w:jc w:val="left"/>
        <w:rPr>
          <w:rFonts w:hint="eastAsia" w:ascii="宋体" w:hAnsi="宋体" w:cs="宋体"/>
          <w:b w:val="0"/>
          <w:bCs w:val="0"/>
          <w:sz w:val="24"/>
          <w:szCs w:val="24"/>
          <w:lang w:val="en-US" w:eastAsia="zh-CN"/>
        </w:rPr>
      </w:pPr>
    </w:p>
    <w:tbl>
      <w:tblPr>
        <w:tblStyle w:val="8"/>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850"/>
        <w:gridCol w:w="2835"/>
        <w:gridCol w:w="2835"/>
        <w:gridCol w:w="850"/>
      </w:tblGrid>
      <w:tr w14:paraId="BD15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D7D7D7"/>
          </w:tcPr>
          <w:p w14:paraId="BC201DD0">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品牌</w:t>
            </w:r>
          </w:p>
        </w:tc>
        <w:tc>
          <w:tcPr>
            <w:tcW w:w="850" w:type="dxa"/>
            <w:shd w:val="clear" w:color="auto" w:fill="D7D7D7"/>
          </w:tcPr>
          <w:p w14:paraId="25A5C497">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序号</w:t>
            </w:r>
          </w:p>
        </w:tc>
        <w:tc>
          <w:tcPr>
            <w:tcW w:w="2835" w:type="dxa"/>
            <w:shd w:val="clear" w:color="auto" w:fill="D7D7D7"/>
          </w:tcPr>
          <w:p w14:paraId="94086AD8">
            <w:pPr>
              <w:spacing w:line="360" w:lineRule="auto"/>
              <w:jc w:val="center"/>
              <w:rPr>
                <w:rFonts w:hint="eastAsia" w:ascii="宋体" w:hAnsi="宋体" w:eastAsia="宋体" w:cs="宋体"/>
                <w:b/>
                <w:bCs/>
                <w:i w:val="0"/>
                <w:iCs w:val="0"/>
                <w:color w:val="000000"/>
                <w:kern w:val="0"/>
                <w:sz w:val="24"/>
                <w:szCs w:val="24"/>
                <w:u w:val="none"/>
                <w:lang w:val="en-US" w:eastAsia="zh-CN"/>
              </w:rPr>
            </w:pPr>
            <w:r>
              <w:rPr>
                <w:rFonts w:hint="eastAsia" w:ascii="宋体" w:hAnsi="宋体" w:cs="宋体"/>
                <w:b/>
                <w:bCs/>
                <w:color w:val="000000"/>
                <w:sz w:val="24"/>
                <w:szCs w:val="24"/>
                <w:highlight w:val="none"/>
                <w:vertAlign w:val="baseline"/>
                <w:lang w:val="en-US" w:eastAsia="zh-CN"/>
              </w:rPr>
              <w:t>名称</w:t>
            </w:r>
          </w:p>
        </w:tc>
        <w:tc>
          <w:tcPr>
            <w:tcW w:w="2835" w:type="dxa"/>
            <w:shd w:val="clear" w:color="auto" w:fill="D7D7D7"/>
          </w:tcPr>
          <w:p w14:paraId="AC371C64">
            <w:pPr>
              <w:spacing w:line="360" w:lineRule="auto"/>
              <w:jc w:val="center"/>
              <w:rPr>
                <w:rFonts w:hint="default" w:ascii="Arial" w:hAnsi="Arial" w:eastAsia="宋体" w:cs="Arial"/>
                <w:b/>
                <w:bCs/>
                <w:i w:val="0"/>
                <w:iCs w:val="0"/>
                <w:color w:val="000000"/>
                <w:kern w:val="0"/>
                <w:sz w:val="24"/>
                <w:szCs w:val="24"/>
                <w:u w:val="none"/>
                <w:lang w:val="en-US" w:eastAsia="zh-CN"/>
              </w:rPr>
            </w:pPr>
            <w:r>
              <w:rPr>
                <w:rFonts w:hint="eastAsia" w:ascii="宋体" w:hAnsi="宋体" w:cs="宋体"/>
                <w:b/>
                <w:bCs/>
                <w:color w:val="000000"/>
                <w:sz w:val="24"/>
                <w:szCs w:val="24"/>
                <w:highlight w:val="none"/>
                <w:vertAlign w:val="baseline"/>
                <w:lang w:val="en-US" w:eastAsia="zh-CN"/>
              </w:rPr>
              <w:t>型号</w:t>
            </w:r>
          </w:p>
        </w:tc>
        <w:tc>
          <w:tcPr>
            <w:tcW w:w="850" w:type="dxa"/>
            <w:shd w:val="clear" w:color="auto" w:fill="D7D7D7"/>
          </w:tcPr>
          <w:p w14:paraId="ABCC66A3">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数量</w:t>
            </w:r>
          </w:p>
        </w:tc>
      </w:tr>
      <w:tr w14:paraId="5E5E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E6576A36">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STORZ</w:t>
            </w:r>
          </w:p>
        </w:tc>
        <w:tc>
          <w:tcPr>
            <w:tcW w:w="850" w:type="dxa"/>
          </w:tcPr>
          <w:p w14:paraId="41987271">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980AB08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D954361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30°10mm</w:t>
            </w:r>
          </w:p>
        </w:tc>
        <w:tc>
          <w:tcPr>
            <w:tcW w:w="850" w:type="dxa"/>
            <w:vAlign w:val="center"/>
          </w:tcPr>
          <w:p w14:paraId="9BDF14D9">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21</w:t>
            </w:r>
          </w:p>
        </w:tc>
      </w:tr>
      <w:tr w14:paraId="B20F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1D13F50">
            <w:pPr>
              <w:spacing w:line="360" w:lineRule="auto"/>
              <w:jc w:val="center"/>
              <w:rPr>
                <w:rFonts w:hint="eastAsia" w:ascii="宋体" w:hAnsi="宋体" w:cs="宋体"/>
                <w:b w:val="0"/>
                <w:bCs w:val="0"/>
                <w:sz w:val="24"/>
                <w:szCs w:val="24"/>
                <w:vertAlign w:val="baseline"/>
                <w:lang w:val="en-US" w:eastAsia="zh-CN"/>
              </w:rPr>
            </w:pPr>
          </w:p>
        </w:tc>
        <w:tc>
          <w:tcPr>
            <w:tcW w:w="850" w:type="dxa"/>
          </w:tcPr>
          <w:p w14:paraId="19603F7E">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9CC11DB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CA6FE32A">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30°5mm</w:t>
            </w:r>
          </w:p>
        </w:tc>
        <w:tc>
          <w:tcPr>
            <w:tcW w:w="850" w:type="dxa"/>
            <w:vAlign w:val="center"/>
          </w:tcPr>
          <w:p w14:paraId="8348C274">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2A39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1F9AA54">
            <w:pPr>
              <w:spacing w:line="360" w:lineRule="auto"/>
              <w:jc w:val="center"/>
              <w:rPr>
                <w:rFonts w:hint="eastAsia" w:ascii="宋体" w:hAnsi="宋体" w:cs="宋体"/>
                <w:b w:val="0"/>
                <w:bCs w:val="0"/>
                <w:sz w:val="24"/>
                <w:szCs w:val="24"/>
                <w:vertAlign w:val="baseline"/>
                <w:lang w:val="en-US" w:eastAsia="zh-CN"/>
              </w:rPr>
            </w:pPr>
          </w:p>
        </w:tc>
        <w:tc>
          <w:tcPr>
            <w:tcW w:w="850" w:type="dxa"/>
          </w:tcPr>
          <w:p w14:paraId="A2576F35">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p>
        </w:tc>
        <w:tc>
          <w:tcPr>
            <w:tcW w:w="2835" w:type="dxa"/>
            <w:vAlign w:val="center"/>
          </w:tcPr>
          <w:p w14:paraId="0ECA7E5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025CF083">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47F723FD">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8</w:t>
            </w:r>
          </w:p>
        </w:tc>
      </w:tr>
      <w:tr w14:paraId="C0D6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665113D">
            <w:pPr>
              <w:spacing w:line="360" w:lineRule="auto"/>
              <w:jc w:val="center"/>
              <w:rPr>
                <w:rFonts w:hint="eastAsia" w:ascii="宋体" w:hAnsi="宋体" w:cs="宋体"/>
                <w:b w:val="0"/>
                <w:bCs w:val="0"/>
                <w:sz w:val="24"/>
                <w:szCs w:val="24"/>
                <w:vertAlign w:val="baseline"/>
                <w:lang w:val="en-US" w:eastAsia="zh-CN"/>
              </w:rPr>
            </w:pPr>
          </w:p>
        </w:tc>
        <w:tc>
          <w:tcPr>
            <w:tcW w:w="850" w:type="dxa"/>
          </w:tcPr>
          <w:p w14:paraId="B14B1CD6">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4</w:t>
            </w:r>
          </w:p>
        </w:tc>
        <w:tc>
          <w:tcPr>
            <w:tcW w:w="2835" w:type="dxa"/>
            <w:vAlign w:val="center"/>
          </w:tcPr>
          <w:p w14:paraId="D6EEF04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1B0B8782">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0°3mm</w:t>
            </w:r>
          </w:p>
        </w:tc>
        <w:tc>
          <w:tcPr>
            <w:tcW w:w="850" w:type="dxa"/>
            <w:vAlign w:val="center"/>
          </w:tcPr>
          <w:p w14:paraId="8B3EC4C6">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5</w:t>
            </w:r>
          </w:p>
        </w:tc>
      </w:tr>
      <w:tr w14:paraId="870F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90789AAA">
            <w:pPr>
              <w:spacing w:line="360" w:lineRule="auto"/>
              <w:jc w:val="center"/>
              <w:rPr>
                <w:rFonts w:hint="eastAsia" w:ascii="宋体" w:hAnsi="宋体" w:cs="宋体"/>
                <w:b w:val="0"/>
                <w:bCs w:val="0"/>
                <w:sz w:val="24"/>
                <w:szCs w:val="24"/>
                <w:vertAlign w:val="baseline"/>
                <w:lang w:val="en-US" w:eastAsia="zh-CN"/>
              </w:rPr>
            </w:pPr>
          </w:p>
        </w:tc>
        <w:tc>
          <w:tcPr>
            <w:tcW w:w="850" w:type="dxa"/>
          </w:tcPr>
          <w:p w14:paraId="60282DF9">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5</w:t>
            </w:r>
          </w:p>
        </w:tc>
        <w:tc>
          <w:tcPr>
            <w:tcW w:w="2835" w:type="dxa"/>
            <w:vAlign w:val="center"/>
          </w:tcPr>
          <w:p w14:paraId="716AF2F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AEA43C4D">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30°3mm</w:t>
            </w:r>
          </w:p>
        </w:tc>
        <w:tc>
          <w:tcPr>
            <w:tcW w:w="850" w:type="dxa"/>
            <w:vAlign w:val="center"/>
          </w:tcPr>
          <w:p w14:paraId="A80CB963">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65EC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1026D4C">
            <w:pPr>
              <w:spacing w:line="360" w:lineRule="auto"/>
              <w:jc w:val="center"/>
              <w:rPr>
                <w:rFonts w:hint="eastAsia" w:ascii="宋体" w:hAnsi="宋体" w:cs="宋体"/>
                <w:b w:val="0"/>
                <w:bCs w:val="0"/>
                <w:sz w:val="24"/>
                <w:szCs w:val="24"/>
                <w:vertAlign w:val="baseline"/>
                <w:lang w:val="en-US" w:eastAsia="zh-CN"/>
              </w:rPr>
            </w:pPr>
          </w:p>
        </w:tc>
        <w:tc>
          <w:tcPr>
            <w:tcW w:w="850" w:type="dxa"/>
          </w:tcPr>
          <w:p w14:paraId="4541FAEF">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6</w:t>
            </w:r>
          </w:p>
        </w:tc>
        <w:tc>
          <w:tcPr>
            <w:tcW w:w="2835" w:type="dxa"/>
            <w:vAlign w:val="center"/>
          </w:tcPr>
          <w:p w14:paraId="9D98659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016AF40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70°3mm</w:t>
            </w:r>
          </w:p>
        </w:tc>
        <w:tc>
          <w:tcPr>
            <w:tcW w:w="850" w:type="dxa"/>
            <w:vAlign w:val="center"/>
          </w:tcPr>
          <w:p w14:paraId="B8F08B62">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9AC4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CFBFA5A">
            <w:pPr>
              <w:spacing w:line="360" w:lineRule="auto"/>
              <w:jc w:val="center"/>
              <w:rPr>
                <w:rFonts w:hint="eastAsia" w:ascii="宋体" w:hAnsi="宋体" w:cs="宋体"/>
                <w:b w:val="0"/>
                <w:bCs w:val="0"/>
                <w:sz w:val="24"/>
                <w:szCs w:val="24"/>
                <w:vertAlign w:val="baseline"/>
                <w:lang w:val="en-US" w:eastAsia="zh-CN"/>
              </w:rPr>
            </w:pPr>
          </w:p>
        </w:tc>
        <w:tc>
          <w:tcPr>
            <w:tcW w:w="850" w:type="dxa"/>
          </w:tcPr>
          <w:p w14:paraId="32C1AF3A">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7</w:t>
            </w:r>
          </w:p>
        </w:tc>
        <w:tc>
          <w:tcPr>
            <w:tcW w:w="2835" w:type="dxa"/>
            <w:vAlign w:val="center"/>
          </w:tcPr>
          <w:p w14:paraId="5EA39D2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鼻内镜</w:t>
            </w:r>
          </w:p>
        </w:tc>
        <w:tc>
          <w:tcPr>
            <w:tcW w:w="2835" w:type="dxa"/>
            <w:vAlign w:val="center"/>
          </w:tcPr>
          <w:p w14:paraId="4E06A9C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0°3mm</w:t>
            </w:r>
          </w:p>
        </w:tc>
        <w:tc>
          <w:tcPr>
            <w:tcW w:w="850" w:type="dxa"/>
            <w:vAlign w:val="center"/>
          </w:tcPr>
          <w:p w14:paraId="C118344E">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4</w:t>
            </w:r>
          </w:p>
        </w:tc>
      </w:tr>
      <w:tr w14:paraId="5F8A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9CD34EB8">
            <w:pPr>
              <w:spacing w:line="360" w:lineRule="auto"/>
              <w:jc w:val="center"/>
              <w:rPr>
                <w:rFonts w:hint="eastAsia" w:ascii="宋体" w:hAnsi="宋体" w:cs="宋体"/>
                <w:b w:val="0"/>
                <w:bCs w:val="0"/>
                <w:sz w:val="24"/>
                <w:szCs w:val="24"/>
                <w:vertAlign w:val="baseline"/>
                <w:lang w:val="en-US" w:eastAsia="zh-CN"/>
              </w:rPr>
            </w:pPr>
          </w:p>
        </w:tc>
        <w:tc>
          <w:tcPr>
            <w:tcW w:w="850" w:type="dxa"/>
          </w:tcPr>
          <w:p w14:paraId="83784DE8">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8</w:t>
            </w:r>
          </w:p>
        </w:tc>
        <w:tc>
          <w:tcPr>
            <w:tcW w:w="2835" w:type="dxa"/>
            <w:vAlign w:val="center"/>
          </w:tcPr>
          <w:p w14:paraId="BA502D1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鼻内镜</w:t>
            </w:r>
          </w:p>
        </w:tc>
        <w:tc>
          <w:tcPr>
            <w:tcW w:w="2835" w:type="dxa"/>
            <w:vAlign w:val="center"/>
          </w:tcPr>
          <w:p w14:paraId="6132F3C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30°3mm</w:t>
            </w:r>
          </w:p>
        </w:tc>
        <w:tc>
          <w:tcPr>
            <w:tcW w:w="850" w:type="dxa"/>
            <w:vAlign w:val="center"/>
          </w:tcPr>
          <w:p w14:paraId="CD195A85">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4</w:t>
            </w:r>
          </w:p>
        </w:tc>
      </w:tr>
      <w:tr w14:paraId="9606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B9DA3B9">
            <w:pPr>
              <w:spacing w:line="360" w:lineRule="auto"/>
              <w:jc w:val="center"/>
              <w:rPr>
                <w:rFonts w:hint="eastAsia" w:ascii="宋体" w:hAnsi="宋体" w:cs="宋体"/>
                <w:b w:val="0"/>
                <w:bCs w:val="0"/>
                <w:sz w:val="24"/>
                <w:szCs w:val="24"/>
                <w:vertAlign w:val="baseline"/>
                <w:lang w:val="en-US" w:eastAsia="zh-CN"/>
              </w:rPr>
            </w:pPr>
          </w:p>
        </w:tc>
        <w:tc>
          <w:tcPr>
            <w:tcW w:w="850" w:type="dxa"/>
          </w:tcPr>
          <w:p w14:paraId="F6409E4A">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9</w:t>
            </w:r>
          </w:p>
        </w:tc>
        <w:tc>
          <w:tcPr>
            <w:tcW w:w="2835" w:type="dxa"/>
            <w:vAlign w:val="center"/>
          </w:tcPr>
          <w:p w14:paraId="592F80F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荧光内窥镜</w:t>
            </w:r>
          </w:p>
        </w:tc>
        <w:tc>
          <w:tcPr>
            <w:tcW w:w="2835" w:type="dxa"/>
            <w:vAlign w:val="center"/>
          </w:tcPr>
          <w:p w14:paraId="D105663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30°10mm</w:t>
            </w:r>
          </w:p>
        </w:tc>
        <w:tc>
          <w:tcPr>
            <w:tcW w:w="850" w:type="dxa"/>
            <w:vAlign w:val="center"/>
          </w:tcPr>
          <w:p w14:paraId="1E295292">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931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805026A0">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奥林巴斯</w:t>
            </w:r>
          </w:p>
        </w:tc>
        <w:tc>
          <w:tcPr>
            <w:tcW w:w="850" w:type="dxa"/>
          </w:tcPr>
          <w:p w14:paraId="FB96CCD7">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D065843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85FC6C3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30°10mm</w:t>
            </w:r>
          </w:p>
        </w:tc>
        <w:tc>
          <w:tcPr>
            <w:tcW w:w="850" w:type="dxa"/>
            <w:vAlign w:val="center"/>
          </w:tcPr>
          <w:p w14:paraId="C0F094F1">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653F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67ADAAB5">
            <w:pPr>
              <w:spacing w:line="360" w:lineRule="auto"/>
              <w:jc w:val="center"/>
              <w:rPr>
                <w:rFonts w:hint="eastAsia" w:ascii="宋体" w:hAnsi="宋体" w:cs="宋体"/>
                <w:b w:val="0"/>
                <w:bCs w:val="0"/>
                <w:sz w:val="24"/>
                <w:szCs w:val="24"/>
                <w:vertAlign w:val="baseline"/>
                <w:lang w:val="en-US" w:eastAsia="zh-CN"/>
              </w:rPr>
            </w:pPr>
          </w:p>
        </w:tc>
        <w:tc>
          <w:tcPr>
            <w:tcW w:w="850" w:type="dxa"/>
          </w:tcPr>
          <w:p w14:paraId="F29943CE">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386E70E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B95AC34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30°4mm</w:t>
            </w:r>
          </w:p>
        </w:tc>
        <w:tc>
          <w:tcPr>
            <w:tcW w:w="850" w:type="dxa"/>
            <w:vAlign w:val="center"/>
          </w:tcPr>
          <w:p w14:paraId="4EBAA18C">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eastAsia" w:ascii="Arial" w:hAnsi="Arial" w:cs="Arial"/>
                <w:b w:val="0"/>
                <w:bCs w:val="0"/>
                <w:i w:val="0"/>
                <w:iCs w:val="0"/>
                <w:color w:val="000000"/>
                <w:kern w:val="0"/>
                <w:sz w:val="24"/>
                <w:szCs w:val="24"/>
                <w:u w:val="none"/>
                <w:lang w:val="en-US" w:eastAsia="zh-CN"/>
              </w:rPr>
              <w:t>3</w:t>
            </w:r>
          </w:p>
        </w:tc>
      </w:tr>
      <w:tr w14:paraId="299A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C0B75941">
            <w:pPr>
              <w:spacing w:line="360" w:lineRule="auto"/>
              <w:jc w:val="center"/>
              <w:rPr>
                <w:rFonts w:hint="eastAsia" w:ascii="宋体" w:hAnsi="宋体" w:cs="宋体"/>
                <w:b w:val="0"/>
                <w:bCs w:val="0"/>
                <w:sz w:val="24"/>
                <w:szCs w:val="24"/>
                <w:vertAlign w:val="baseline"/>
                <w:lang w:val="en-US" w:eastAsia="zh-CN"/>
              </w:rPr>
            </w:pPr>
          </w:p>
        </w:tc>
        <w:tc>
          <w:tcPr>
            <w:tcW w:w="850" w:type="dxa"/>
          </w:tcPr>
          <w:p w14:paraId="702A8292">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p>
        </w:tc>
        <w:tc>
          <w:tcPr>
            <w:tcW w:w="2835" w:type="dxa"/>
            <w:vAlign w:val="center"/>
          </w:tcPr>
          <w:p w14:paraId="FED1FB0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w:t>
            </w:r>
          </w:p>
        </w:tc>
        <w:tc>
          <w:tcPr>
            <w:tcW w:w="2835" w:type="dxa"/>
            <w:vAlign w:val="center"/>
          </w:tcPr>
          <w:p w14:paraId="71184D53">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4713A873">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7703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F2D6413F">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施乐辉</w:t>
            </w:r>
          </w:p>
        </w:tc>
        <w:tc>
          <w:tcPr>
            <w:tcW w:w="850" w:type="dxa"/>
          </w:tcPr>
          <w:p w14:paraId="DB36DC6D">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6F06F5D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关节镜</w:t>
            </w:r>
          </w:p>
        </w:tc>
        <w:tc>
          <w:tcPr>
            <w:tcW w:w="2835" w:type="dxa"/>
            <w:vAlign w:val="center"/>
          </w:tcPr>
          <w:p w14:paraId="B938DE0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72202087</w:t>
            </w:r>
          </w:p>
        </w:tc>
        <w:tc>
          <w:tcPr>
            <w:tcW w:w="850" w:type="dxa"/>
            <w:vAlign w:val="center"/>
          </w:tcPr>
          <w:p w14:paraId="1389B9D1">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7</w:t>
            </w:r>
          </w:p>
        </w:tc>
      </w:tr>
      <w:tr w14:paraId="DA98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vAlign w:val="center"/>
          </w:tcPr>
          <w:p w14:paraId="5D52C9B8">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Arthrex</w:t>
            </w:r>
          </w:p>
        </w:tc>
        <w:tc>
          <w:tcPr>
            <w:tcW w:w="850" w:type="dxa"/>
          </w:tcPr>
          <w:p w14:paraId="7E1564C8">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A79DD2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关节镜</w:t>
            </w:r>
          </w:p>
        </w:tc>
        <w:tc>
          <w:tcPr>
            <w:tcW w:w="2835" w:type="dxa"/>
            <w:vAlign w:val="center"/>
          </w:tcPr>
          <w:p w14:paraId="C00835E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AR-3350-4030</w:t>
            </w:r>
          </w:p>
        </w:tc>
        <w:tc>
          <w:tcPr>
            <w:tcW w:w="850" w:type="dxa"/>
            <w:vAlign w:val="center"/>
          </w:tcPr>
          <w:p w14:paraId="D5735B71">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6CB8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617C0C6D">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WOLF</w:t>
            </w:r>
          </w:p>
        </w:tc>
        <w:tc>
          <w:tcPr>
            <w:tcW w:w="850" w:type="dxa"/>
          </w:tcPr>
          <w:p w14:paraId="E932E345">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F1BDEB3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FCA4A1DD">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5BFC1044">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r w14:paraId="8B88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997B78F7">
            <w:pPr>
              <w:spacing w:line="360" w:lineRule="auto"/>
              <w:jc w:val="center"/>
              <w:rPr>
                <w:rFonts w:hint="eastAsia" w:ascii="宋体" w:hAnsi="宋体" w:cs="宋体"/>
                <w:b w:val="0"/>
                <w:bCs w:val="0"/>
                <w:sz w:val="24"/>
                <w:szCs w:val="24"/>
                <w:vertAlign w:val="baseline"/>
                <w:lang w:val="en-US" w:eastAsia="zh-CN"/>
              </w:rPr>
            </w:pPr>
          </w:p>
        </w:tc>
        <w:tc>
          <w:tcPr>
            <w:tcW w:w="850" w:type="dxa"/>
          </w:tcPr>
          <w:p w14:paraId="DD25AEEB">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A659EBC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0D790DC2">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30°5mm</w:t>
            </w:r>
          </w:p>
        </w:tc>
        <w:tc>
          <w:tcPr>
            <w:tcW w:w="850" w:type="dxa"/>
            <w:vAlign w:val="center"/>
          </w:tcPr>
          <w:p w14:paraId="36909618">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r w14:paraId="EF03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E4A0D6AD">
            <w:pPr>
              <w:spacing w:line="360" w:lineRule="auto"/>
              <w:jc w:val="center"/>
              <w:rPr>
                <w:rFonts w:hint="eastAsia" w:ascii="宋体" w:hAnsi="宋体" w:cs="宋体"/>
                <w:b w:val="0"/>
                <w:bCs w:val="0"/>
                <w:sz w:val="24"/>
                <w:szCs w:val="24"/>
                <w:vertAlign w:val="baseline"/>
                <w:lang w:val="en-US" w:eastAsia="zh-CN"/>
              </w:rPr>
            </w:pPr>
          </w:p>
        </w:tc>
        <w:tc>
          <w:tcPr>
            <w:tcW w:w="850" w:type="dxa"/>
          </w:tcPr>
          <w:p w14:paraId="D86AB0E9">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p>
        </w:tc>
        <w:tc>
          <w:tcPr>
            <w:tcW w:w="2835" w:type="dxa"/>
            <w:vAlign w:val="center"/>
          </w:tcPr>
          <w:p w14:paraId="51A04CB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C0BC9CD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30°3mm</w:t>
            </w:r>
          </w:p>
        </w:tc>
        <w:tc>
          <w:tcPr>
            <w:tcW w:w="850" w:type="dxa"/>
            <w:vAlign w:val="center"/>
          </w:tcPr>
          <w:p w14:paraId="FAF5522E">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r w14:paraId="134A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36C4F9E">
            <w:pPr>
              <w:spacing w:line="360" w:lineRule="auto"/>
              <w:jc w:val="center"/>
              <w:rPr>
                <w:rFonts w:hint="eastAsia" w:ascii="宋体" w:hAnsi="宋体" w:cs="宋体"/>
                <w:b w:val="0"/>
                <w:bCs w:val="0"/>
                <w:sz w:val="24"/>
                <w:szCs w:val="24"/>
                <w:vertAlign w:val="baseline"/>
                <w:lang w:val="en-US" w:eastAsia="zh-CN"/>
              </w:rPr>
            </w:pPr>
          </w:p>
        </w:tc>
        <w:tc>
          <w:tcPr>
            <w:tcW w:w="850" w:type="dxa"/>
          </w:tcPr>
          <w:p w14:paraId="239797A6">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4</w:t>
            </w:r>
          </w:p>
        </w:tc>
        <w:tc>
          <w:tcPr>
            <w:tcW w:w="2835" w:type="dxa"/>
            <w:vAlign w:val="center"/>
          </w:tcPr>
          <w:p w14:paraId="A542CCA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输尿管肾盂内窥镜</w:t>
            </w:r>
          </w:p>
        </w:tc>
        <w:tc>
          <w:tcPr>
            <w:tcW w:w="2835" w:type="dxa"/>
            <w:vAlign w:val="center"/>
          </w:tcPr>
          <w:p w14:paraId="AD38714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8703.534</w:t>
            </w:r>
          </w:p>
        </w:tc>
        <w:tc>
          <w:tcPr>
            <w:tcW w:w="850" w:type="dxa"/>
            <w:vAlign w:val="center"/>
          </w:tcPr>
          <w:p w14:paraId="F6E7E305">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11</w:t>
            </w:r>
          </w:p>
        </w:tc>
      </w:tr>
      <w:tr w14:paraId="881E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CE5E216">
            <w:pPr>
              <w:spacing w:line="360" w:lineRule="auto"/>
              <w:jc w:val="center"/>
              <w:rPr>
                <w:rFonts w:hint="eastAsia" w:ascii="宋体" w:hAnsi="宋体" w:cs="宋体"/>
                <w:b w:val="0"/>
                <w:bCs w:val="0"/>
                <w:sz w:val="24"/>
                <w:szCs w:val="24"/>
                <w:vertAlign w:val="baseline"/>
                <w:lang w:val="en-US" w:eastAsia="zh-CN"/>
              </w:rPr>
            </w:pPr>
          </w:p>
        </w:tc>
        <w:tc>
          <w:tcPr>
            <w:tcW w:w="850" w:type="dxa"/>
          </w:tcPr>
          <w:p w14:paraId="0E5F9C26">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5</w:t>
            </w:r>
          </w:p>
        </w:tc>
        <w:tc>
          <w:tcPr>
            <w:tcW w:w="2835" w:type="dxa"/>
            <w:vAlign w:val="center"/>
          </w:tcPr>
          <w:p w14:paraId="43C227F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精囊内窥镜</w:t>
            </w:r>
          </w:p>
        </w:tc>
        <w:tc>
          <w:tcPr>
            <w:tcW w:w="2835" w:type="dxa"/>
            <w:vAlign w:val="center"/>
          </w:tcPr>
          <w:p w14:paraId="DDB9BBF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8701.534</w:t>
            </w:r>
          </w:p>
        </w:tc>
        <w:tc>
          <w:tcPr>
            <w:tcW w:w="850" w:type="dxa"/>
            <w:vAlign w:val="center"/>
          </w:tcPr>
          <w:p w14:paraId="C4864967">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F331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AC858474">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雪力</w:t>
            </w:r>
          </w:p>
        </w:tc>
        <w:tc>
          <w:tcPr>
            <w:tcW w:w="850" w:type="dxa"/>
          </w:tcPr>
          <w:p w14:paraId="6C0EAA0D">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3E11871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633934A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30°4mm</w:t>
            </w:r>
          </w:p>
        </w:tc>
        <w:tc>
          <w:tcPr>
            <w:tcW w:w="850" w:type="dxa"/>
            <w:vAlign w:val="center"/>
          </w:tcPr>
          <w:p w14:paraId="BDA6D1DC">
            <w:pPr>
              <w:keepNext w:val="0"/>
              <w:keepLines w:val="0"/>
              <w:widowControl/>
              <w:suppressLineNumbers w:val="0"/>
              <w:jc w:val="center"/>
              <w:textAlignment w:val="center"/>
              <w:rPr>
                <w:rFonts w:hint="default" w:ascii="Arial" w:hAnsi="Arial"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12</w:t>
            </w:r>
          </w:p>
        </w:tc>
      </w:tr>
      <w:tr w14:paraId="E3C5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A667A4D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E3F98E50">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ED8E3B4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default" w:ascii="宋体" w:hAnsi="宋体" w:eastAsia="宋体" w:cs="宋体"/>
                <w:b w:val="0"/>
                <w:bCs w:val="0"/>
                <w:i w:val="0"/>
                <w:iCs w:val="0"/>
                <w:color w:val="000000"/>
                <w:kern w:val="0"/>
                <w:sz w:val="24"/>
                <w:szCs w:val="24"/>
                <w:u w:val="none"/>
                <w:lang w:val="en-US" w:eastAsia="zh-CN"/>
              </w:rPr>
              <w:t>输尿管肾盂内窥镜</w:t>
            </w:r>
          </w:p>
        </w:tc>
        <w:tc>
          <w:tcPr>
            <w:tcW w:w="2835" w:type="dxa"/>
            <w:vAlign w:val="center"/>
          </w:tcPr>
          <w:p w14:paraId="66CBAC5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Arial Unicode MS" w:cs="Arial"/>
                <w:b w:val="0"/>
                <w:bCs w:val="0"/>
                <w:i w:val="0"/>
                <w:color w:val="000000"/>
                <w:kern w:val="0"/>
                <w:sz w:val="24"/>
                <w:szCs w:val="24"/>
                <w:u w:val="none"/>
                <w:lang w:val="en-US" w:eastAsia="zh-CN"/>
              </w:rPr>
              <w:t>41.0615a.wol</w:t>
            </w:r>
          </w:p>
        </w:tc>
        <w:tc>
          <w:tcPr>
            <w:tcW w:w="850" w:type="dxa"/>
            <w:vAlign w:val="center"/>
          </w:tcPr>
          <w:p w14:paraId="C508BCCE">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eastAsia" w:ascii="Arial" w:hAnsi="Arial" w:cs="Arial"/>
                <w:b w:val="0"/>
                <w:bCs w:val="0"/>
                <w:i w:val="0"/>
                <w:iCs w:val="0"/>
                <w:color w:val="000000"/>
                <w:kern w:val="0"/>
                <w:sz w:val="24"/>
                <w:szCs w:val="24"/>
                <w:u w:val="none"/>
                <w:lang w:val="en-US" w:eastAsia="zh-CN"/>
              </w:rPr>
              <w:t>1</w:t>
            </w:r>
          </w:p>
        </w:tc>
      </w:tr>
      <w:tr w14:paraId="7C32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87A8C13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沈大</w:t>
            </w:r>
          </w:p>
        </w:tc>
        <w:tc>
          <w:tcPr>
            <w:tcW w:w="850" w:type="dxa"/>
          </w:tcPr>
          <w:p w14:paraId="FA682F3E">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33B9614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EF0B4F1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30°4mm</w:t>
            </w:r>
          </w:p>
        </w:tc>
        <w:tc>
          <w:tcPr>
            <w:tcW w:w="850" w:type="dxa"/>
            <w:vAlign w:val="center"/>
          </w:tcPr>
          <w:p w14:paraId="7851EAE6">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10</w:t>
            </w:r>
          </w:p>
        </w:tc>
      </w:tr>
      <w:tr w14:paraId="3A70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09DEE84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E4791DCD">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974F487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55902D6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0°3mm</w:t>
            </w:r>
          </w:p>
        </w:tc>
        <w:tc>
          <w:tcPr>
            <w:tcW w:w="850" w:type="dxa"/>
            <w:vAlign w:val="center"/>
          </w:tcPr>
          <w:p w14:paraId="3989C5F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4</w:t>
            </w:r>
          </w:p>
        </w:tc>
      </w:tr>
      <w:tr w14:paraId="F982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6B196B7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97771D53">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p>
        </w:tc>
        <w:tc>
          <w:tcPr>
            <w:tcW w:w="2835" w:type="dxa"/>
            <w:vAlign w:val="center"/>
          </w:tcPr>
          <w:p w14:paraId="13AB902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鼻内镜</w:t>
            </w:r>
          </w:p>
        </w:tc>
        <w:tc>
          <w:tcPr>
            <w:tcW w:w="2835" w:type="dxa"/>
            <w:vAlign w:val="center"/>
          </w:tcPr>
          <w:p w14:paraId="308FB91E">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24A2175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BE52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417" w:type="dxa"/>
            <w:vMerge w:val="continue"/>
            <w:shd w:val="clear" w:color="auto" w:fill="auto"/>
            <w:vAlign w:val="center"/>
          </w:tcPr>
          <w:p w14:paraId="E9EC769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A84F6484">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4</w:t>
            </w:r>
          </w:p>
        </w:tc>
        <w:tc>
          <w:tcPr>
            <w:tcW w:w="2835" w:type="dxa"/>
            <w:vAlign w:val="center"/>
          </w:tcPr>
          <w:p w14:paraId="30E55AC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9A4B5AC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30°3mm</w:t>
            </w:r>
          </w:p>
        </w:tc>
        <w:tc>
          <w:tcPr>
            <w:tcW w:w="850" w:type="dxa"/>
            <w:vAlign w:val="center"/>
          </w:tcPr>
          <w:p w14:paraId="2BF5230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50B8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9D4E29D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2C11B55B">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5</w:t>
            </w:r>
          </w:p>
        </w:tc>
        <w:tc>
          <w:tcPr>
            <w:tcW w:w="2835" w:type="dxa"/>
            <w:vAlign w:val="center"/>
          </w:tcPr>
          <w:p w14:paraId="BE2AC4F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C2F63D0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70°3mm</w:t>
            </w:r>
          </w:p>
        </w:tc>
        <w:tc>
          <w:tcPr>
            <w:tcW w:w="850" w:type="dxa"/>
            <w:vAlign w:val="center"/>
          </w:tcPr>
          <w:p w14:paraId="8F448CB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38FF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363C3B1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6184A0A7">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6</w:t>
            </w:r>
          </w:p>
        </w:tc>
        <w:tc>
          <w:tcPr>
            <w:tcW w:w="2835" w:type="dxa"/>
            <w:vAlign w:val="center"/>
          </w:tcPr>
          <w:p w14:paraId="8C34A57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膀胱镜</w:t>
            </w:r>
          </w:p>
        </w:tc>
        <w:tc>
          <w:tcPr>
            <w:tcW w:w="2835" w:type="dxa"/>
            <w:vAlign w:val="center"/>
          </w:tcPr>
          <w:p w14:paraId="064B5FED">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30°4mm</w:t>
            </w:r>
          </w:p>
        </w:tc>
        <w:tc>
          <w:tcPr>
            <w:tcW w:w="850" w:type="dxa"/>
            <w:vAlign w:val="center"/>
          </w:tcPr>
          <w:p w14:paraId="0386E7EA">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EF77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3D79B3B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846735BD">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7</w:t>
            </w:r>
          </w:p>
        </w:tc>
        <w:tc>
          <w:tcPr>
            <w:tcW w:w="2835" w:type="dxa"/>
            <w:vAlign w:val="center"/>
          </w:tcPr>
          <w:p w14:paraId="9539618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腹腔镜</w:t>
            </w:r>
          </w:p>
        </w:tc>
        <w:tc>
          <w:tcPr>
            <w:tcW w:w="2835" w:type="dxa"/>
            <w:vAlign w:val="center"/>
          </w:tcPr>
          <w:p w14:paraId="4829272C">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30°5mm</w:t>
            </w:r>
          </w:p>
        </w:tc>
        <w:tc>
          <w:tcPr>
            <w:tcW w:w="850" w:type="dxa"/>
            <w:vAlign w:val="center"/>
          </w:tcPr>
          <w:p w14:paraId="97B47E2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r w14:paraId="830F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49091C3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48669A2A">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8</w:t>
            </w:r>
          </w:p>
        </w:tc>
        <w:tc>
          <w:tcPr>
            <w:tcW w:w="2835" w:type="dxa"/>
            <w:vAlign w:val="center"/>
          </w:tcPr>
          <w:p w14:paraId="C6B2361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宫腔镜</w:t>
            </w:r>
          </w:p>
        </w:tc>
        <w:tc>
          <w:tcPr>
            <w:tcW w:w="2835" w:type="dxa"/>
            <w:vAlign w:val="center"/>
          </w:tcPr>
          <w:p w14:paraId="B651EF47">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67A804E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r w14:paraId="F306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FFFFFF"/>
            <w:vAlign w:val="center"/>
          </w:tcPr>
          <w:p w14:paraId="66045BF6">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顺康</w:t>
            </w:r>
          </w:p>
        </w:tc>
        <w:tc>
          <w:tcPr>
            <w:tcW w:w="850" w:type="dxa"/>
          </w:tcPr>
          <w:p w14:paraId="49E1E97A">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C85F5DF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48D1AB2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BE52F64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1E10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FFFFFF"/>
            <w:vAlign w:val="center"/>
          </w:tcPr>
          <w:p w14:paraId="870E18E4">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桐庐</w:t>
            </w:r>
          </w:p>
        </w:tc>
        <w:tc>
          <w:tcPr>
            <w:tcW w:w="850" w:type="dxa"/>
          </w:tcPr>
          <w:p w14:paraId="47381702">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573E687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3B5C0F97">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C3A7901A">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B7BD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FFFFFF"/>
            <w:vAlign w:val="center"/>
          </w:tcPr>
          <w:p w14:paraId="EFB471B2">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至诚得道</w:t>
            </w:r>
          </w:p>
        </w:tc>
        <w:tc>
          <w:tcPr>
            <w:tcW w:w="850" w:type="dxa"/>
          </w:tcPr>
          <w:p w14:paraId="548AB78E">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3EF451C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w:t>
            </w:r>
          </w:p>
        </w:tc>
        <w:tc>
          <w:tcPr>
            <w:tcW w:w="2835" w:type="dxa"/>
            <w:vAlign w:val="center"/>
          </w:tcPr>
          <w:p w14:paraId="96A71BD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12°4mm</w:t>
            </w:r>
          </w:p>
        </w:tc>
        <w:tc>
          <w:tcPr>
            <w:tcW w:w="850" w:type="dxa"/>
            <w:vAlign w:val="center"/>
          </w:tcPr>
          <w:p w14:paraId="D15068E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5</w:t>
            </w:r>
          </w:p>
        </w:tc>
      </w:tr>
      <w:tr w14:paraId="5F0A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61BBFA3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BL</w:t>
            </w:r>
          </w:p>
        </w:tc>
        <w:tc>
          <w:tcPr>
            <w:tcW w:w="850" w:type="dxa"/>
          </w:tcPr>
          <w:p w14:paraId="A6827E39">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64EB83E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3535850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0°5mm</w:t>
            </w:r>
          </w:p>
        </w:tc>
        <w:tc>
          <w:tcPr>
            <w:tcW w:w="850" w:type="dxa"/>
            <w:vAlign w:val="center"/>
          </w:tcPr>
          <w:p w14:paraId="EB7206A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8E6C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D5754DF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F1EDAF0F">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8937A30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BB90BCE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0°3mm</w:t>
            </w:r>
          </w:p>
        </w:tc>
        <w:tc>
          <w:tcPr>
            <w:tcW w:w="850" w:type="dxa"/>
            <w:vAlign w:val="center"/>
          </w:tcPr>
          <w:p w14:paraId="CCE41982">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0CE7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AADA53F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FEA559F4">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p>
        </w:tc>
        <w:tc>
          <w:tcPr>
            <w:tcW w:w="2835" w:type="dxa"/>
            <w:vAlign w:val="center"/>
          </w:tcPr>
          <w:p w14:paraId="C2DD87D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EAF24DC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30°3mm</w:t>
            </w:r>
          </w:p>
        </w:tc>
        <w:tc>
          <w:tcPr>
            <w:tcW w:w="850" w:type="dxa"/>
            <w:vAlign w:val="center"/>
          </w:tcPr>
          <w:p w14:paraId="A0AB2767">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A294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205B1C2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AF721F46">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4</w:t>
            </w:r>
          </w:p>
        </w:tc>
        <w:tc>
          <w:tcPr>
            <w:tcW w:w="2835" w:type="dxa"/>
            <w:vAlign w:val="center"/>
          </w:tcPr>
          <w:p w14:paraId="438A81E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0E13D25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70°3mm</w:t>
            </w:r>
          </w:p>
        </w:tc>
        <w:tc>
          <w:tcPr>
            <w:tcW w:w="850" w:type="dxa"/>
            <w:vAlign w:val="center"/>
          </w:tcPr>
          <w:p w14:paraId="BE1E6ED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4</w:t>
            </w:r>
          </w:p>
        </w:tc>
      </w:tr>
      <w:tr w14:paraId="83AB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FFFFFF"/>
            <w:vAlign w:val="center"/>
          </w:tcPr>
          <w:p w14:paraId="F39DBDC0">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好克</w:t>
            </w:r>
          </w:p>
        </w:tc>
        <w:tc>
          <w:tcPr>
            <w:tcW w:w="850" w:type="dxa"/>
          </w:tcPr>
          <w:p w14:paraId="2F2C2330">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704542D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内窥镜</w:t>
            </w:r>
          </w:p>
        </w:tc>
        <w:tc>
          <w:tcPr>
            <w:tcW w:w="2835" w:type="dxa"/>
            <w:vAlign w:val="center"/>
          </w:tcPr>
          <w:p w14:paraId="1E6A95AD">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30°4mm</w:t>
            </w:r>
          </w:p>
        </w:tc>
        <w:tc>
          <w:tcPr>
            <w:tcW w:w="850" w:type="dxa"/>
            <w:vAlign w:val="center"/>
          </w:tcPr>
          <w:p w14:paraId="AA2596CD">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10</w:t>
            </w:r>
          </w:p>
        </w:tc>
      </w:tr>
      <w:tr w14:paraId="F990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FFFFFF"/>
            <w:vAlign w:val="center"/>
          </w:tcPr>
          <w:p w14:paraId="4E77A292">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TianSong</w:t>
            </w:r>
          </w:p>
        </w:tc>
        <w:tc>
          <w:tcPr>
            <w:tcW w:w="850" w:type="dxa"/>
          </w:tcPr>
          <w:p w14:paraId="50EEDF81">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438A4E2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8E194BD9">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0°3mm</w:t>
            </w:r>
          </w:p>
        </w:tc>
        <w:tc>
          <w:tcPr>
            <w:tcW w:w="850" w:type="dxa"/>
            <w:vAlign w:val="center"/>
          </w:tcPr>
          <w:p w14:paraId="3131432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w:t>
            </w:r>
          </w:p>
        </w:tc>
      </w:tr>
      <w:tr w14:paraId="2E29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417" w:type="dxa"/>
            <w:shd w:val="clear" w:color="auto" w:fill="FFFFFF"/>
            <w:vAlign w:val="center"/>
          </w:tcPr>
          <w:p w14:paraId="8E7437C7">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rPr>
              <w:t>欧普曼迪</w:t>
            </w:r>
          </w:p>
        </w:tc>
        <w:tc>
          <w:tcPr>
            <w:tcW w:w="850" w:type="dxa"/>
          </w:tcPr>
          <w:p w14:paraId="9464BC32">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AA96F55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荧光内窥镜</w:t>
            </w:r>
          </w:p>
        </w:tc>
        <w:tc>
          <w:tcPr>
            <w:tcW w:w="2835" w:type="dxa"/>
            <w:vAlign w:val="center"/>
          </w:tcPr>
          <w:p w14:paraId="D2C2340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30°10mm</w:t>
            </w:r>
          </w:p>
        </w:tc>
        <w:tc>
          <w:tcPr>
            <w:tcW w:w="850" w:type="dxa"/>
            <w:vAlign w:val="center"/>
          </w:tcPr>
          <w:p w14:paraId="DD45432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18</w:t>
            </w:r>
          </w:p>
        </w:tc>
      </w:tr>
      <w:tr w14:paraId="64FB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FFFFFF"/>
            <w:vAlign w:val="center"/>
          </w:tcPr>
          <w:p w14:paraId="93783FE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通特纳</w:t>
            </w:r>
          </w:p>
        </w:tc>
        <w:tc>
          <w:tcPr>
            <w:tcW w:w="850" w:type="dxa"/>
          </w:tcPr>
          <w:p w14:paraId="1F75968E">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2835" w:type="dxa"/>
            <w:vAlign w:val="center"/>
          </w:tcPr>
          <w:p w14:paraId="842B3ED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鼻内镜</w:t>
            </w:r>
          </w:p>
        </w:tc>
        <w:tc>
          <w:tcPr>
            <w:tcW w:w="2835" w:type="dxa"/>
            <w:vAlign w:val="center"/>
          </w:tcPr>
          <w:p w14:paraId="1D3A8CF4">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0°4mm</w:t>
            </w:r>
          </w:p>
        </w:tc>
        <w:tc>
          <w:tcPr>
            <w:tcW w:w="850" w:type="dxa"/>
            <w:vAlign w:val="center"/>
          </w:tcPr>
          <w:p w14:paraId="0795DE9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674B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FFFFFF"/>
            <w:vAlign w:val="center"/>
          </w:tcPr>
          <w:p w14:paraId="24C1FB6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BFB0C515">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2</w:t>
            </w:r>
          </w:p>
        </w:tc>
        <w:tc>
          <w:tcPr>
            <w:tcW w:w="2835" w:type="dxa"/>
            <w:vAlign w:val="center"/>
          </w:tcPr>
          <w:p w14:paraId="21CB064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355D2C9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30°3mm</w:t>
            </w:r>
          </w:p>
        </w:tc>
        <w:tc>
          <w:tcPr>
            <w:tcW w:w="850" w:type="dxa"/>
            <w:vAlign w:val="center"/>
          </w:tcPr>
          <w:p w14:paraId="E9F0B6F6">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2</w:t>
            </w:r>
          </w:p>
        </w:tc>
      </w:tr>
      <w:tr w14:paraId="4F5C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FFFFFF"/>
            <w:vAlign w:val="center"/>
          </w:tcPr>
          <w:p w14:paraId="0C6733D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p>
        </w:tc>
        <w:tc>
          <w:tcPr>
            <w:tcW w:w="850" w:type="dxa"/>
          </w:tcPr>
          <w:p w14:paraId="6035860F">
            <w:pPr>
              <w:spacing w:line="36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3</w:t>
            </w:r>
          </w:p>
        </w:tc>
        <w:tc>
          <w:tcPr>
            <w:tcW w:w="2835" w:type="dxa"/>
            <w:vAlign w:val="center"/>
          </w:tcPr>
          <w:p w14:paraId="A452337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耳内镜</w:t>
            </w:r>
          </w:p>
        </w:tc>
        <w:tc>
          <w:tcPr>
            <w:tcW w:w="2835" w:type="dxa"/>
            <w:vAlign w:val="center"/>
          </w:tcPr>
          <w:p w14:paraId="0A0067C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70°3mm</w:t>
            </w:r>
          </w:p>
        </w:tc>
        <w:tc>
          <w:tcPr>
            <w:tcW w:w="850" w:type="dxa"/>
            <w:vAlign w:val="center"/>
          </w:tcPr>
          <w:p w14:paraId="A037E55C">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bl>
    <w:p w14:paraId="88C53EF2">
      <w:pPr>
        <w:spacing w:line="360" w:lineRule="auto"/>
        <w:jc w:val="left"/>
        <w:rPr>
          <w:rFonts w:hint="eastAsia" w:ascii="宋体" w:hAnsi="宋体" w:cs="宋体"/>
          <w:b w:val="0"/>
          <w:bCs w:val="0"/>
          <w:sz w:val="24"/>
          <w:szCs w:val="24"/>
          <w:lang w:val="en-US" w:eastAsia="zh-CN"/>
        </w:rPr>
      </w:pPr>
    </w:p>
    <w:tbl>
      <w:tblPr>
        <w:tblStyle w:val="8"/>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850"/>
        <w:gridCol w:w="2835"/>
        <w:gridCol w:w="2835"/>
        <w:gridCol w:w="850"/>
      </w:tblGrid>
      <w:tr w14:paraId="EC95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D7D7D7"/>
          </w:tcPr>
          <w:p w14:paraId="2F6C08BF">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品牌</w:t>
            </w:r>
          </w:p>
        </w:tc>
        <w:tc>
          <w:tcPr>
            <w:tcW w:w="850" w:type="dxa"/>
            <w:shd w:val="clear" w:color="auto" w:fill="D7D7D7"/>
          </w:tcPr>
          <w:p w14:paraId="E4708569">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序号</w:t>
            </w:r>
          </w:p>
        </w:tc>
        <w:tc>
          <w:tcPr>
            <w:tcW w:w="2835" w:type="dxa"/>
            <w:shd w:val="clear" w:color="auto" w:fill="D7D7D7"/>
          </w:tcPr>
          <w:p w14:paraId="A8CE708B">
            <w:pPr>
              <w:spacing w:line="360" w:lineRule="auto"/>
              <w:jc w:val="center"/>
              <w:rPr>
                <w:rFonts w:hint="eastAsia" w:ascii="宋体" w:hAnsi="宋体" w:eastAsia="宋体" w:cs="宋体"/>
                <w:b/>
                <w:bCs/>
                <w:i w:val="0"/>
                <w:iCs w:val="0"/>
                <w:color w:val="000000"/>
                <w:kern w:val="0"/>
                <w:sz w:val="24"/>
                <w:szCs w:val="24"/>
                <w:u w:val="none"/>
                <w:lang w:val="en-US" w:eastAsia="zh-CN"/>
              </w:rPr>
            </w:pPr>
            <w:r>
              <w:rPr>
                <w:rFonts w:hint="eastAsia" w:ascii="宋体" w:hAnsi="宋体" w:cs="宋体"/>
                <w:b/>
                <w:bCs/>
                <w:color w:val="000000"/>
                <w:sz w:val="24"/>
                <w:szCs w:val="24"/>
                <w:highlight w:val="none"/>
                <w:vertAlign w:val="baseline"/>
                <w:lang w:val="en-US" w:eastAsia="zh-CN"/>
              </w:rPr>
              <w:t>名称</w:t>
            </w:r>
          </w:p>
        </w:tc>
        <w:tc>
          <w:tcPr>
            <w:tcW w:w="2835" w:type="dxa"/>
            <w:shd w:val="clear" w:color="auto" w:fill="D7D7D7"/>
          </w:tcPr>
          <w:p w14:paraId="E831C401">
            <w:pPr>
              <w:spacing w:line="360" w:lineRule="auto"/>
              <w:jc w:val="center"/>
              <w:rPr>
                <w:rFonts w:hint="default" w:ascii="Arial" w:hAnsi="Arial" w:eastAsia="宋体" w:cs="Arial"/>
                <w:b/>
                <w:bCs/>
                <w:i w:val="0"/>
                <w:iCs w:val="0"/>
                <w:color w:val="000000"/>
                <w:kern w:val="0"/>
                <w:sz w:val="24"/>
                <w:szCs w:val="24"/>
                <w:u w:val="none"/>
                <w:lang w:val="en-US" w:eastAsia="zh-CN"/>
              </w:rPr>
            </w:pPr>
            <w:r>
              <w:rPr>
                <w:rFonts w:hint="eastAsia" w:ascii="宋体" w:hAnsi="宋体" w:cs="宋体"/>
                <w:b/>
                <w:bCs/>
                <w:color w:val="000000"/>
                <w:sz w:val="24"/>
                <w:szCs w:val="24"/>
                <w:highlight w:val="none"/>
                <w:vertAlign w:val="baseline"/>
                <w:lang w:val="en-US" w:eastAsia="zh-CN"/>
              </w:rPr>
              <w:t>型号</w:t>
            </w:r>
          </w:p>
        </w:tc>
        <w:tc>
          <w:tcPr>
            <w:tcW w:w="850" w:type="dxa"/>
            <w:shd w:val="clear" w:color="auto" w:fill="D7D7D7"/>
          </w:tcPr>
          <w:p w14:paraId="9BC5C4BD">
            <w:pPr>
              <w:spacing w:line="360" w:lineRule="auto"/>
              <w:jc w:val="center"/>
              <w:rPr>
                <w:rFonts w:hint="eastAsia" w:ascii="宋体" w:hAnsi="宋体" w:cs="宋体"/>
                <w:b w:val="0"/>
                <w:bCs w:val="0"/>
                <w:sz w:val="24"/>
                <w:szCs w:val="24"/>
                <w:vertAlign w:val="baseline"/>
                <w:lang w:val="en-US" w:eastAsia="zh-CN"/>
              </w:rPr>
            </w:pPr>
            <w:r>
              <w:rPr>
                <w:rFonts w:hint="eastAsia" w:ascii="宋体" w:hAnsi="宋体" w:cs="宋体"/>
                <w:b/>
                <w:bCs/>
                <w:color w:val="000000"/>
                <w:sz w:val="24"/>
                <w:szCs w:val="24"/>
                <w:highlight w:val="none"/>
                <w:vertAlign w:val="baseline"/>
                <w:lang w:val="en-US" w:eastAsia="zh-CN"/>
              </w:rPr>
              <w:t>数量</w:t>
            </w:r>
          </w:p>
        </w:tc>
      </w:tr>
      <w:tr w14:paraId="A792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7" w:type="dxa"/>
            <w:vMerge w:val="restart"/>
            <w:vAlign w:val="center"/>
          </w:tcPr>
          <w:p w14:paraId="DA99161B">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司迈</w:t>
            </w:r>
          </w:p>
        </w:tc>
        <w:tc>
          <w:tcPr>
            <w:tcW w:w="850" w:type="dxa"/>
          </w:tcPr>
          <w:p w14:paraId="8B8AEA8A">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A8A5265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电切镜操作器</w:t>
            </w:r>
          </w:p>
        </w:tc>
        <w:tc>
          <w:tcPr>
            <w:tcW w:w="2835" w:type="dxa"/>
            <w:vAlign w:val="center"/>
          </w:tcPr>
          <w:p w14:paraId="B69C1E9C">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SMNKJ</w:t>
            </w:r>
          </w:p>
        </w:tc>
        <w:tc>
          <w:tcPr>
            <w:tcW w:w="850" w:type="dxa"/>
            <w:vAlign w:val="center"/>
          </w:tcPr>
          <w:p w14:paraId="F0220172">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8</w:t>
            </w:r>
          </w:p>
        </w:tc>
      </w:tr>
      <w:tr w14:paraId="4541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A6E0D6CA">
            <w:pPr>
              <w:spacing w:line="360" w:lineRule="auto"/>
              <w:jc w:val="left"/>
              <w:rPr>
                <w:rFonts w:hint="eastAsia" w:ascii="宋体" w:hAnsi="宋体" w:eastAsia="宋体" w:cs="宋体"/>
                <w:b w:val="0"/>
                <w:bCs w:val="0"/>
                <w:sz w:val="24"/>
                <w:szCs w:val="24"/>
                <w:vertAlign w:val="baseline"/>
                <w:lang w:val="en-US" w:eastAsia="zh-CN"/>
              </w:rPr>
            </w:pPr>
          </w:p>
        </w:tc>
        <w:tc>
          <w:tcPr>
            <w:tcW w:w="850" w:type="dxa"/>
          </w:tcPr>
          <w:p w14:paraId="89F1588D">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B5220B0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电切镜外鞘</w:t>
            </w:r>
          </w:p>
        </w:tc>
        <w:tc>
          <w:tcPr>
            <w:tcW w:w="2835" w:type="dxa"/>
            <w:vAlign w:val="center"/>
          </w:tcPr>
          <w:p w14:paraId="8AF5326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SMNKJ</w:t>
            </w:r>
          </w:p>
        </w:tc>
        <w:tc>
          <w:tcPr>
            <w:tcW w:w="850" w:type="dxa"/>
            <w:vAlign w:val="center"/>
          </w:tcPr>
          <w:p w14:paraId="E0C1E585">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8</w:t>
            </w:r>
          </w:p>
        </w:tc>
      </w:tr>
      <w:tr w14:paraId="4DCB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242BEB4">
            <w:pPr>
              <w:spacing w:line="360" w:lineRule="auto"/>
              <w:jc w:val="left"/>
              <w:rPr>
                <w:rFonts w:hint="eastAsia" w:ascii="宋体" w:hAnsi="宋体" w:eastAsia="宋体" w:cs="宋体"/>
                <w:b w:val="0"/>
                <w:bCs w:val="0"/>
                <w:sz w:val="24"/>
                <w:szCs w:val="24"/>
                <w:vertAlign w:val="baseline"/>
                <w:lang w:val="en-US" w:eastAsia="zh-CN"/>
              </w:rPr>
            </w:pPr>
          </w:p>
        </w:tc>
        <w:tc>
          <w:tcPr>
            <w:tcW w:w="850" w:type="dxa"/>
          </w:tcPr>
          <w:p w14:paraId="1B9A5F31">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7F90010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电切镜内鞘</w:t>
            </w:r>
          </w:p>
        </w:tc>
        <w:tc>
          <w:tcPr>
            <w:tcW w:w="2835" w:type="dxa"/>
            <w:vAlign w:val="center"/>
          </w:tcPr>
          <w:p w14:paraId="5EBDDB7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SMNKJ</w:t>
            </w:r>
          </w:p>
        </w:tc>
        <w:tc>
          <w:tcPr>
            <w:tcW w:w="850" w:type="dxa"/>
            <w:vAlign w:val="center"/>
          </w:tcPr>
          <w:p w14:paraId="445549A0">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8</w:t>
            </w:r>
          </w:p>
        </w:tc>
      </w:tr>
      <w:tr w14:paraId="ABCB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81F27B6C">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p>
        </w:tc>
        <w:tc>
          <w:tcPr>
            <w:tcW w:w="850" w:type="dxa"/>
          </w:tcPr>
          <w:p w14:paraId="F16E4A5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26F2AB1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电切镜闭孔鞘芯</w:t>
            </w:r>
          </w:p>
        </w:tc>
        <w:tc>
          <w:tcPr>
            <w:tcW w:w="2835" w:type="dxa"/>
            <w:vAlign w:val="center"/>
          </w:tcPr>
          <w:p w14:paraId="3C0DE89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SMNKJ</w:t>
            </w:r>
          </w:p>
        </w:tc>
        <w:tc>
          <w:tcPr>
            <w:tcW w:w="850" w:type="dxa"/>
            <w:vAlign w:val="center"/>
          </w:tcPr>
          <w:p w14:paraId="67C271C0">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8</w:t>
            </w:r>
          </w:p>
        </w:tc>
      </w:tr>
      <w:tr w14:paraId="2C60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D4065428">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eastAsia="宋体" w:cs="宋体"/>
                <w:b w:val="0"/>
                <w:bCs w:val="0"/>
                <w:i w:val="0"/>
                <w:iCs w:val="0"/>
                <w:color w:val="000000"/>
                <w:kern w:val="28"/>
                <w:sz w:val="24"/>
                <w:szCs w:val="24"/>
                <w:u w:val="none"/>
                <w:lang w:val="en-US" w:eastAsia="zh-CN" w:bidi="ar-SA"/>
              </w:rPr>
              <w:t>至诚得道</w:t>
            </w:r>
          </w:p>
        </w:tc>
        <w:tc>
          <w:tcPr>
            <w:tcW w:w="850" w:type="dxa"/>
          </w:tcPr>
          <w:p w14:paraId="DDE78458">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5CE65FA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电切镜操作器</w:t>
            </w:r>
          </w:p>
        </w:tc>
        <w:tc>
          <w:tcPr>
            <w:tcW w:w="2835" w:type="dxa"/>
            <w:vAlign w:val="center"/>
          </w:tcPr>
          <w:p w14:paraId="2450E32D">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DQH-Ⅲ</w:t>
            </w:r>
          </w:p>
        </w:tc>
        <w:tc>
          <w:tcPr>
            <w:tcW w:w="850" w:type="dxa"/>
            <w:vAlign w:val="center"/>
          </w:tcPr>
          <w:p w14:paraId="16C9D1A5">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5</w:t>
            </w:r>
          </w:p>
        </w:tc>
      </w:tr>
      <w:tr w14:paraId="E3A3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3461016F">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p>
        </w:tc>
        <w:tc>
          <w:tcPr>
            <w:tcW w:w="850" w:type="dxa"/>
          </w:tcPr>
          <w:p w14:paraId="257AAEB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C8A9B11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电切镜外鞘</w:t>
            </w:r>
          </w:p>
        </w:tc>
        <w:tc>
          <w:tcPr>
            <w:tcW w:w="2835" w:type="dxa"/>
            <w:vAlign w:val="center"/>
          </w:tcPr>
          <w:p w14:paraId="8CBA8863">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DQH-Ⅲ</w:t>
            </w:r>
          </w:p>
        </w:tc>
        <w:tc>
          <w:tcPr>
            <w:tcW w:w="850" w:type="dxa"/>
            <w:vAlign w:val="center"/>
          </w:tcPr>
          <w:p w14:paraId="A3FB3329">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5</w:t>
            </w:r>
          </w:p>
        </w:tc>
      </w:tr>
      <w:tr w14:paraId="0A03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vAlign w:val="center"/>
          </w:tcPr>
          <w:p w14:paraId="54A50345">
            <w:pPr>
              <w:keepNext w:val="0"/>
              <w:keepLines w:val="0"/>
              <w:widowControl/>
              <w:suppressLineNumbers w:val="0"/>
              <w:jc w:val="center"/>
              <w:textAlignment w:val="center"/>
              <w:rPr>
                <w:rFonts w:hint="eastAsia" w:ascii="宋体" w:hAnsi="宋体" w:eastAsia="宋体" w:cs="宋体"/>
                <w:b w:val="0"/>
                <w:bCs w:val="0"/>
                <w:i w:val="0"/>
                <w:iCs w:val="0"/>
                <w:color w:val="000000"/>
                <w:kern w:val="28"/>
                <w:sz w:val="24"/>
                <w:szCs w:val="24"/>
                <w:u w:val="none"/>
                <w:lang w:val="en-US" w:eastAsia="zh-CN" w:bidi="ar-SA"/>
              </w:rPr>
            </w:pPr>
          </w:p>
        </w:tc>
        <w:tc>
          <w:tcPr>
            <w:tcW w:w="850" w:type="dxa"/>
          </w:tcPr>
          <w:p w14:paraId="DA3B1E35">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AD6E529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电切镜内鞘</w:t>
            </w:r>
          </w:p>
        </w:tc>
        <w:tc>
          <w:tcPr>
            <w:tcW w:w="2835" w:type="dxa"/>
            <w:vAlign w:val="center"/>
          </w:tcPr>
          <w:p w14:paraId="6BC1241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DQH-Ⅲ</w:t>
            </w:r>
          </w:p>
        </w:tc>
        <w:tc>
          <w:tcPr>
            <w:tcW w:w="850" w:type="dxa"/>
            <w:vAlign w:val="center"/>
          </w:tcPr>
          <w:p w14:paraId="784B1CEE">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5</w:t>
            </w:r>
          </w:p>
        </w:tc>
      </w:tr>
      <w:tr w14:paraId="13CB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8279DD7">
            <w:pPr>
              <w:spacing w:line="360" w:lineRule="auto"/>
              <w:jc w:val="left"/>
              <w:rPr>
                <w:rFonts w:hint="eastAsia" w:ascii="宋体" w:hAnsi="宋体" w:eastAsia="宋体" w:cs="宋体"/>
                <w:b w:val="0"/>
                <w:bCs w:val="0"/>
                <w:sz w:val="24"/>
                <w:szCs w:val="24"/>
                <w:vertAlign w:val="baseline"/>
                <w:lang w:val="en-US" w:eastAsia="zh-CN"/>
              </w:rPr>
            </w:pPr>
          </w:p>
        </w:tc>
        <w:tc>
          <w:tcPr>
            <w:tcW w:w="850" w:type="dxa"/>
          </w:tcPr>
          <w:p w14:paraId="2DC4D64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A70E051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电切镜闭孔器</w:t>
            </w:r>
          </w:p>
        </w:tc>
        <w:tc>
          <w:tcPr>
            <w:tcW w:w="2835" w:type="dxa"/>
            <w:vAlign w:val="center"/>
          </w:tcPr>
          <w:p w14:paraId="10A92B6B">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DQH-Ⅲ</w:t>
            </w:r>
          </w:p>
        </w:tc>
        <w:tc>
          <w:tcPr>
            <w:tcW w:w="850" w:type="dxa"/>
            <w:vAlign w:val="center"/>
          </w:tcPr>
          <w:p w14:paraId="573FF9A8">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5</w:t>
            </w:r>
          </w:p>
        </w:tc>
      </w:tr>
      <w:tr w14:paraId="A84E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vAlign w:val="center"/>
          </w:tcPr>
          <w:p w14:paraId="89927893">
            <w:pPr>
              <w:keepNext w:val="0"/>
              <w:keepLines w:val="0"/>
              <w:widowControl/>
              <w:suppressLineNumbers w:val="0"/>
              <w:tabs>
                <w:tab w:val="left" w:pos="379"/>
              </w:tabs>
              <w:jc w:val="left"/>
              <w:textAlignment w:val="center"/>
              <w:rPr>
                <w:rFonts w:hint="eastAsia" w:ascii="宋体" w:hAnsi="宋体" w:eastAsia="宋体" w:cs="宋体"/>
                <w:b w:val="0"/>
                <w:bCs w:val="0"/>
                <w:i w:val="0"/>
                <w:iCs w:val="0"/>
                <w:color w:val="000000"/>
                <w:kern w:val="28"/>
                <w:sz w:val="24"/>
                <w:szCs w:val="24"/>
                <w:u w:val="none"/>
                <w:lang w:val="en-US" w:eastAsia="zh-CN" w:bidi="ar-SA"/>
              </w:rPr>
            </w:pPr>
            <w:r>
              <w:rPr>
                <w:rFonts w:hint="eastAsia" w:ascii="宋体" w:hAnsi="宋体" w:cs="宋体"/>
                <w:b w:val="0"/>
                <w:bCs w:val="0"/>
                <w:i w:val="0"/>
                <w:iCs w:val="0"/>
                <w:color w:val="000000"/>
                <w:kern w:val="28"/>
                <w:sz w:val="24"/>
                <w:szCs w:val="24"/>
                <w:u w:val="none"/>
                <w:lang w:val="en-US" w:eastAsia="zh-CN" w:bidi="ar-SA"/>
              </w:rPr>
              <w:tab/>
            </w:r>
            <w:r>
              <w:rPr>
                <w:rFonts w:hint="eastAsia" w:ascii="宋体" w:hAnsi="宋体" w:cs="宋体"/>
                <w:b w:val="0"/>
                <w:bCs w:val="0"/>
                <w:i w:val="0"/>
                <w:iCs w:val="0"/>
                <w:color w:val="000000"/>
                <w:kern w:val="28"/>
                <w:sz w:val="24"/>
                <w:szCs w:val="24"/>
                <w:u w:val="none"/>
                <w:lang w:val="en-US" w:eastAsia="zh-CN" w:bidi="ar-SA"/>
              </w:rPr>
              <w:t>WOLF</w:t>
            </w:r>
          </w:p>
        </w:tc>
        <w:tc>
          <w:tcPr>
            <w:tcW w:w="850" w:type="dxa"/>
          </w:tcPr>
          <w:p w14:paraId="22C73BE2">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3538605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电切镜操作器</w:t>
            </w:r>
          </w:p>
        </w:tc>
        <w:tc>
          <w:tcPr>
            <w:tcW w:w="2835" w:type="dxa"/>
            <w:vAlign w:val="center"/>
          </w:tcPr>
          <w:p w14:paraId="722E8376">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8674205</w:t>
            </w:r>
          </w:p>
        </w:tc>
        <w:tc>
          <w:tcPr>
            <w:tcW w:w="850" w:type="dxa"/>
            <w:vAlign w:val="center"/>
          </w:tcPr>
          <w:p w14:paraId="D6EBC1ED">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770C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EF0B2C1D">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E1D0227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2CD4A1D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电切镜外鞘</w:t>
            </w:r>
          </w:p>
        </w:tc>
        <w:tc>
          <w:tcPr>
            <w:tcW w:w="2835" w:type="dxa"/>
            <w:vAlign w:val="center"/>
          </w:tcPr>
          <w:p w14:paraId="3474603F">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8676324</w:t>
            </w:r>
          </w:p>
        </w:tc>
        <w:tc>
          <w:tcPr>
            <w:tcW w:w="850" w:type="dxa"/>
            <w:vAlign w:val="center"/>
          </w:tcPr>
          <w:p w14:paraId="1B621B66">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CD7E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B912A4A1">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B73B498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1F74B2C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电切镜内鞘</w:t>
            </w:r>
          </w:p>
        </w:tc>
        <w:tc>
          <w:tcPr>
            <w:tcW w:w="2835" w:type="dxa"/>
            <w:vAlign w:val="center"/>
          </w:tcPr>
          <w:p w14:paraId="32A4D760">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8675426</w:t>
            </w:r>
          </w:p>
        </w:tc>
        <w:tc>
          <w:tcPr>
            <w:tcW w:w="850" w:type="dxa"/>
            <w:vAlign w:val="center"/>
          </w:tcPr>
          <w:p w14:paraId="34B0C2D0">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6A6B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F690E824">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422135A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A1D19B9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电切镜闭孔器</w:t>
            </w:r>
          </w:p>
        </w:tc>
        <w:tc>
          <w:tcPr>
            <w:tcW w:w="2835" w:type="dxa"/>
            <w:shd w:val="clear" w:color="auto" w:fill="auto"/>
            <w:vAlign w:val="center"/>
          </w:tcPr>
          <w:p w14:paraId="57F9E24A">
            <w:pPr>
              <w:keepNext w:val="0"/>
              <w:keepLines w:val="0"/>
              <w:widowControl/>
              <w:suppressLineNumbers w:val="0"/>
              <w:jc w:val="center"/>
              <w:textAlignment w:val="center"/>
              <w:rPr>
                <w:rFonts w:hint="default" w:ascii="Arial" w:hAnsi="Arial" w:eastAsia="宋体" w:cs="Arial"/>
                <w:b w:val="0"/>
                <w:bCs w:val="0"/>
                <w:i w:val="0"/>
                <w:iCs w:val="0"/>
                <w:color w:val="000000"/>
                <w:kern w:val="28"/>
                <w:sz w:val="24"/>
                <w:szCs w:val="24"/>
                <w:u w:val="none"/>
                <w:lang w:val="en-US" w:eastAsia="zh-CN" w:bidi="ar-SA"/>
              </w:rPr>
            </w:pPr>
            <w:r>
              <w:rPr>
                <w:rFonts w:hint="default" w:ascii="Arial" w:hAnsi="Arial" w:eastAsia="宋体" w:cs="Arial"/>
                <w:b w:val="0"/>
                <w:bCs w:val="0"/>
                <w:i w:val="0"/>
                <w:iCs w:val="0"/>
                <w:color w:val="000000"/>
                <w:kern w:val="0"/>
                <w:sz w:val="24"/>
                <w:szCs w:val="24"/>
                <w:u w:val="none"/>
                <w:lang w:val="en-US" w:eastAsia="zh-CN"/>
              </w:rPr>
              <w:t>8673024</w:t>
            </w:r>
          </w:p>
        </w:tc>
        <w:tc>
          <w:tcPr>
            <w:tcW w:w="850" w:type="dxa"/>
            <w:vAlign w:val="center"/>
          </w:tcPr>
          <w:p w14:paraId="C2048B9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A671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DAB58CF0">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奥林巴斯</w:t>
            </w:r>
          </w:p>
        </w:tc>
        <w:tc>
          <w:tcPr>
            <w:tcW w:w="850" w:type="dxa"/>
          </w:tcPr>
          <w:p w14:paraId="E7C44180">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E70B911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电切镜操作器</w:t>
            </w:r>
          </w:p>
        </w:tc>
        <w:tc>
          <w:tcPr>
            <w:tcW w:w="2835" w:type="dxa"/>
            <w:vAlign w:val="center"/>
          </w:tcPr>
          <w:p w14:paraId="509C03FC">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WA22367A</w:t>
            </w:r>
          </w:p>
        </w:tc>
        <w:tc>
          <w:tcPr>
            <w:tcW w:w="850" w:type="dxa"/>
            <w:vAlign w:val="center"/>
          </w:tcPr>
          <w:p w14:paraId="C73A65BC">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BA92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A1BA0893">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07570552">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AFA4470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电切镜外鞘</w:t>
            </w:r>
          </w:p>
        </w:tc>
        <w:tc>
          <w:tcPr>
            <w:tcW w:w="2835" w:type="dxa"/>
            <w:vAlign w:val="center"/>
          </w:tcPr>
          <w:p w14:paraId="F185196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A22040A</w:t>
            </w:r>
          </w:p>
        </w:tc>
        <w:tc>
          <w:tcPr>
            <w:tcW w:w="850" w:type="dxa"/>
            <w:vAlign w:val="center"/>
          </w:tcPr>
          <w:p w14:paraId="AE7200C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2F37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DEA189D8">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CEBAF678">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835" w:type="dxa"/>
            <w:vAlign w:val="center"/>
          </w:tcPr>
          <w:p w14:paraId="1F80CC4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电切镜内鞘</w:t>
            </w:r>
          </w:p>
        </w:tc>
        <w:tc>
          <w:tcPr>
            <w:tcW w:w="2835" w:type="dxa"/>
            <w:vAlign w:val="center"/>
          </w:tcPr>
          <w:p w14:paraId="8A3A1631">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A22026A</w:t>
            </w:r>
          </w:p>
        </w:tc>
        <w:tc>
          <w:tcPr>
            <w:tcW w:w="850" w:type="dxa"/>
            <w:vAlign w:val="center"/>
          </w:tcPr>
          <w:p w14:paraId="2269764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5A80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F117B643">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2ADA59E7">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835" w:type="dxa"/>
            <w:vAlign w:val="center"/>
          </w:tcPr>
          <w:p w14:paraId="925CF2D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电切镜闭孔器</w:t>
            </w:r>
          </w:p>
        </w:tc>
        <w:tc>
          <w:tcPr>
            <w:tcW w:w="2835" w:type="dxa"/>
            <w:shd w:val="clear" w:color="auto" w:fill="auto"/>
            <w:vAlign w:val="center"/>
          </w:tcPr>
          <w:p w14:paraId="14E5D221">
            <w:pPr>
              <w:keepNext w:val="0"/>
              <w:keepLines w:val="0"/>
              <w:widowControl/>
              <w:suppressLineNumbers w:val="0"/>
              <w:jc w:val="center"/>
              <w:textAlignment w:val="center"/>
              <w:rPr>
                <w:rFonts w:hint="default" w:ascii="宋体" w:hAnsi="宋体" w:eastAsia="宋体" w:cs="宋体"/>
                <w:b/>
                <w:bCs/>
                <w:i w:val="0"/>
                <w:iCs w:val="0"/>
                <w:color w:val="000000"/>
                <w:kern w:val="28"/>
                <w:sz w:val="24"/>
                <w:szCs w:val="24"/>
                <w:u w:val="none"/>
                <w:lang w:val="en-US" w:eastAsia="zh-CN" w:bidi="ar-SA"/>
              </w:rPr>
            </w:pPr>
            <w:r>
              <w:rPr>
                <w:rFonts w:hint="default" w:ascii="Arial" w:hAnsi="Arial" w:eastAsia="宋体" w:cs="Arial"/>
                <w:b w:val="0"/>
                <w:bCs w:val="0"/>
                <w:i w:val="0"/>
                <w:iCs w:val="0"/>
                <w:color w:val="000000"/>
                <w:kern w:val="0"/>
                <w:sz w:val="24"/>
                <w:szCs w:val="24"/>
                <w:u w:val="none"/>
                <w:lang w:val="en-US" w:eastAsia="zh-CN"/>
              </w:rPr>
              <w:t>A22085A</w:t>
            </w:r>
          </w:p>
        </w:tc>
        <w:tc>
          <w:tcPr>
            <w:tcW w:w="850" w:type="dxa"/>
            <w:vAlign w:val="center"/>
          </w:tcPr>
          <w:p w14:paraId="84654FF1">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1</w:t>
            </w:r>
          </w:p>
        </w:tc>
      </w:tr>
      <w:tr w14:paraId="A330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14:paraId="C2AF8D7C">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沈大</w:t>
            </w:r>
          </w:p>
        </w:tc>
        <w:tc>
          <w:tcPr>
            <w:tcW w:w="850" w:type="dxa"/>
          </w:tcPr>
          <w:p w14:paraId="9200EA6A">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835" w:type="dxa"/>
            <w:vAlign w:val="center"/>
          </w:tcPr>
          <w:p w14:paraId="8E344A0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检查镜外鞘</w:t>
            </w:r>
          </w:p>
        </w:tc>
        <w:tc>
          <w:tcPr>
            <w:tcW w:w="2835" w:type="dxa"/>
            <w:vAlign w:val="center"/>
          </w:tcPr>
          <w:p w14:paraId="049D9E05">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ZG-3</w:t>
            </w:r>
          </w:p>
        </w:tc>
        <w:tc>
          <w:tcPr>
            <w:tcW w:w="850" w:type="dxa"/>
            <w:vAlign w:val="center"/>
          </w:tcPr>
          <w:p w14:paraId="CA0FAD7C">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r w14:paraId="F201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762E604">
            <w:pPr>
              <w:spacing w:line="360" w:lineRule="auto"/>
              <w:jc w:val="both"/>
              <w:rPr>
                <w:rFonts w:hint="eastAsia" w:ascii="宋体" w:hAnsi="宋体" w:eastAsia="宋体" w:cs="宋体"/>
                <w:b w:val="0"/>
                <w:bCs w:val="0"/>
                <w:sz w:val="24"/>
                <w:szCs w:val="24"/>
                <w:vertAlign w:val="baseline"/>
                <w:lang w:val="en-US" w:eastAsia="zh-CN"/>
              </w:rPr>
            </w:pPr>
          </w:p>
        </w:tc>
        <w:tc>
          <w:tcPr>
            <w:tcW w:w="850" w:type="dxa"/>
          </w:tcPr>
          <w:p w14:paraId="4652056E">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835" w:type="dxa"/>
            <w:vAlign w:val="center"/>
          </w:tcPr>
          <w:p w14:paraId="82015D8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rPr>
              <w:t>检查镜内鞘</w:t>
            </w:r>
          </w:p>
        </w:tc>
        <w:tc>
          <w:tcPr>
            <w:tcW w:w="2835" w:type="dxa"/>
            <w:vAlign w:val="center"/>
          </w:tcPr>
          <w:p w14:paraId="D89A12E8">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rPr>
            </w:pPr>
            <w:r>
              <w:rPr>
                <w:rFonts w:hint="default" w:ascii="Arial" w:hAnsi="Arial" w:eastAsia="宋体" w:cs="Arial"/>
                <w:b w:val="0"/>
                <w:bCs w:val="0"/>
                <w:i w:val="0"/>
                <w:iCs w:val="0"/>
                <w:color w:val="000000"/>
                <w:kern w:val="0"/>
                <w:sz w:val="24"/>
                <w:szCs w:val="24"/>
                <w:u w:val="none"/>
                <w:lang w:val="en-US" w:eastAsia="zh-CN"/>
              </w:rPr>
              <w:t>ZG-3</w:t>
            </w:r>
          </w:p>
        </w:tc>
        <w:tc>
          <w:tcPr>
            <w:tcW w:w="850" w:type="dxa"/>
            <w:vAlign w:val="center"/>
          </w:tcPr>
          <w:p w14:paraId="98830D83">
            <w:pPr>
              <w:keepNext w:val="0"/>
              <w:keepLines w:val="0"/>
              <w:widowControl/>
              <w:suppressLineNumbers w:val="0"/>
              <w:jc w:val="center"/>
              <w:textAlignment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i w:val="0"/>
                <w:iCs w:val="0"/>
                <w:color w:val="000000"/>
                <w:kern w:val="0"/>
                <w:sz w:val="24"/>
                <w:szCs w:val="24"/>
                <w:u w:val="none"/>
                <w:lang w:val="en-US" w:eastAsia="zh-CN"/>
              </w:rPr>
              <w:t>3</w:t>
            </w:r>
          </w:p>
        </w:tc>
      </w:tr>
    </w:tbl>
    <w:p w14:paraId="F04ACE84">
      <w:pPr>
        <w:spacing w:line="360" w:lineRule="auto"/>
        <w:rPr>
          <w:rFonts w:hint="eastAsia" w:ascii="宋体" w:hAnsi="宋体" w:cs="宋体"/>
          <w:b w:val="0"/>
          <w:bCs w:val="0"/>
          <w:sz w:val="24"/>
          <w:szCs w:val="24"/>
          <w:highlight w:val="none"/>
          <w:shd w:val="clear" w:color="auto" w:fill="FFFFFF"/>
          <w:lang w:val="en-US" w:eastAsia="zh-CN"/>
        </w:rPr>
      </w:pPr>
      <w:r>
        <w:rPr>
          <w:rFonts w:hint="eastAsia" w:ascii="宋体" w:hAnsi="宋体" w:eastAsia="宋体" w:cs="宋体"/>
          <w:color w:val="000000"/>
          <w:sz w:val="24"/>
          <w:szCs w:val="24"/>
          <w:lang w:val="en-US" w:eastAsia="zh-CN"/>
        </w:rPr>
        <w:t>维保范围：</w:t>
      </w:r>
      <w:r>
        <w:rPr>
          <w:rFonts w:hint="eastAsia" w:ascii="宋体" w:hAnsi="宋体" w:eastAsia="宋体" w:cs="宋体"/>
          <w:b w:val="0"/>
          <w:bCs w:val="0"/>
          <w:sz w:val="24"/>
          <w:szCs w:val="24"/>
          <w:lang w:val="en-US" w:eastAsia="zh-CN"/>
        </w:rPr>
        <w:t>手术护理中心手术设备一批</w:t>
      </w:r>
      <w:r>
        <w:rPr>
          <w:rFonts w:hint="eastAsia" w:ascii="宋体" w:hAnsi="宋体" w:eastAsia="宋体" w:cs="宋体"/>
          <w:b w:val="0"/>
          <w:bCs w:val="0"/>
          <w:sz w:val="24"/>
          <w:szCs w:val="24"/>
          <w:highlight w:val="none"/>
          <w:shd w:val="clear" w:color="auto" w:fill="FFFFFF"/>
        </w:rPr>
        <w:t>人工及备件</w:t>
      </w:r>
      <w:r>
        <w:rPr>
          <w:rFonts w:hint="eastAsia" w:ascii="宋体" w:hAnsi="宋体" w:cs="宋体"/>
          <w:b w:val="0"/>
          <w:bCs w:val="0"/>
          <w:sz w:val="24"/>
          <w:szCs w:val="24"/>
          <w:highlight w:val="none"/>
          <w:shd w:val="clear" w:color="auto" w:fill="FFFFFF"/>
          <w:lang w:eastAsia="zh-CN"/>
        </w:rPr>
        <w:t>（</w:t>
      </w:r>
      <w:r>
        <w:rPr>
          <w:rFonts w:hint="eastAsia" w:ascii="宋体" w:hAnsi="宋体" w:cs="宋体"/>
          <w:b w:val="0"/>
          <w:bCs w:val="0"/>
          <w:sz w:val="24"/>
          <w:szCs w:val="24"/>
          <w:highlight w:val="none"/>
          <w:shd w:val="clear" w:color="auto" w:fill="FFFFFF"/>
          <w:lang w:val="en-US" w:eastAsia="zh-CN"/>
        </w:rPr>
        <w:t>不含内窥镜摄像头CCD组件</w:t>
      </w:r>
      <w:r>
        <w:rPr>
          <w:rFonts w:hint="eastAsia" w:ascii="宋体" w:hAnsi="宋体" w:cs="宋体"/>
          <w:b w:val="0"/>
          <w:bCs w:val="0"/>
          <w:sz w:val="24"/>
          <w:szCs w:val="24"/>
          <w:highlight w:val="none"/>
          <w:shd w:val="clear" w:color="auto" w:fill="FFFFFF"/>
          <w:lang w:eastAsia="zh-CN"/>
        </w:rPr>
        <w:t>）</w:t>
      </w:r>
      <w:r>
        <w:rPr>
          <w:rFonts w:hint="eastAsia" w:ascii="宋体" w:hAnsi="宋体" w:eastAsia="宋体" w:cs="宋体"/>
          <w:b w:val="0"/>
          <w:bCs w:val="0"/>
          <w:sz w:val="24"/>
          <w:szCs w:val="24"/>
          <w:highlight w:val="none"/>
          <w:shd w:val="clear" w:color="auto" w:fill="FFFFFF"/>
        </w:rPr>
        <w:t>全保保修</w:t>
      </w:r>
      <w:r>
        <w:rPr>
          <w:rFonts w:hint="eastAsia" w:ascii="宋体" w:hAnsi="宋体" w:cs="宋体"/>
          <w:b w:val="0"/>
          <w:bCs w:val="0"/>
          <w:sz w:val="24"/>
          <w:szCs w:val="24"/>
          <w:highlight w:val="none"/>
          <w:shd w:val="clear" w:color="auto" w:fill="FFFFFF"/>
          <w:lang w:val="en-US" w:eastAsia="zh-CN"/>
        </w:rPr>
        <w:t>服务。</w:t>
      </w:r>
    </w:p>
    <w:p w14:paraId="0A6324B4">
      <w:pPr>
        <w:spacing w:line="360" w:lineRule="auto"/>
        <w:rPr>
          <w:rFonts w:hint="default" w:ascii="宋体" w:hAnsi="宋体" w:cs="宋体"/>
          <w:b w:val="0"/>
          <w:bCs w:val="0"/>
          <w:sz w:val="24"/>
          <w:szCs w:val="24"/>
          <w:highlight w:val="none"/>
          <w:shd w:val="clear" w:color="auto" w:fill="FFFFFF"/>
          <w:lang w:val="en-US" w:eastAsia="zh-CN"/>
        </w:rPr>
      </w:pPr>
      <w:r>
        <w:rPr>
          <w:rFonts w:hint="eastAsia" w:ascii="宋体" w:hAnsi="宋体" w:cs="宋体"/>
          <w:b/>
          <w:bCs/>
          <w:sz w:val="24"/>
          <w:szCs w:val="24"/>
          <w:highlight w:val="none"/>
          <w:shd w:val="clear" w:color="auto" w:fill="FFFFFF"/>
          <w:lang w:val="en-US" w:eastAsia="zh-CN"/>
        </w:rPr>
        <w:t>维保时长：</w:t>
      </w:r>
      <w:r>
        <w:rPr>
          <w:rFonts w:hint="eastAsia" w:ascii="宋体" w:hAnsi="宋体" w:cs="宋体"/>
          <w:b w:val="0"/>
          <w:bCs w:val="0"/>
          <w:sz w:val="24"/>
          <w:szCs w:val="24"/>
          <w:highlight w:val="none"/>
          <w:shd w:val="clear" w:color="auto" w:fill="FFFFFF"/>
          <w:lang w:val="en-US" w:eastAsia="zh-CN"/>
        </w:rPr>
        <w:t>1年。</w:t>
      </w:r>
    </w:p>
    <w:p w14:paraId="6FFFD2AA">
      <w:pPr>
        <w:spacing w:afterAutospacing="0"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供应商资格要求：</w:t>
      </w:r>
    </w:p>
    <w:p w14:paraId="64EE0046">
      <w:pPr>
        <w:spacing w:line="360" w:lineRule="auto"/>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rPr>
        <w:t>1、</w:t>
      </w:r>
      <w:r>
        <w:rPr>
          <w:rFonts w:hint="eastAsia" w:ascii="宋体" w:hAnsi="宋体" w:eastAsia="宋体" w:cs="宋体"/>
          <w:b w:val="0"/>
          <w:bCs w:val="0"/>
          <w:sz w:val="24"/>
          <w:szCs w:val="24"/>
        </w:rPr>
        <w:t>具有独立法人资格，具有独立承担民事责任和履行合同能力，提供营业执照复印件并加盖公章；</w:t>
      </w:r>
    </w:p>
    <w:p w14:paraId="11FD7B52">
      <w:pPr>
        <w:pStyle w:val="11"/>
        <w:widowControl/>
        <w:shd w:val="clear" w:color="auto" w:fill="FFFFFF"/>
        <w:spacing w:line="360" w:lineRule="auto"/>
        <w:ind w:firstLine="0" w:firstLineChars="0"/>
        <w:jc w:val="left"/>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2、具备履行合同所必需设备和专业技术能力</w:t>
      </w:r>
      <w:r>
        <w:rPr>
          <w:rFonts w:hint="eastAsia" w:ascii="宋体" w:hAnsi="宋体" w:eastAsia="宋体" w:cs="宋体"/>
          <w:b w:val="0"/>
          <w:bCs w:val="0"/>
          <w:kern w:val="0"/>
          <w:sz w:val="24"/>
          <w:szCs w:val="24"/>
          <w:lang w:eastAsia="zh-CN"/>
        </w:rPr>
        <w:t>。</w:t>
      </w:r>
    </w:p>
    <w:p w14:paraId="2D598B52">
      <w:pPr>
        <w:pStyle w:val="11"/>
        <w:widowControl/>
        <w:shd w:val="clear" w:color="auto" w:fill="FFFFFF"/>
        <w:spacing w:line="360" w:lineRule="auto"/>
        <w:ind w:firstLine="0" w:firstLineChars="0"/>
        <w:jc w:val="left"/>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3、投标人参加采购活动前3年内在经营活动中无行贿犯罪</w:t>
      </w:r>
      <w:r>
        <w:rPr>
          <w:rFonts w:hint="eastAsia" w:ascii="宋体" w:hAnsi="宋体" w:eastAsia="宋体" w:cs="宋体"/>
          <w:b w:val="0"/>
          <w:bCs w:val="0"/>
          <w:kern w:val="0"/>
          <w:sz w:val="24"/>
          <w:szCs w:val="24"/>
          <w:lang w:val="en-US" w:eastAsia="zh-CN"/>
        </w:rPr>
        <w:t>记录，</w:t>
      </w:r>
      <w:r>
        <w:rPr>
          <w:rFonts w:hint="eastAsia" w:ascii="宋体" w:hAnsi="宋体" w:eastAsia="宋体" w:cs="宋体"/>
          <w:b w:val="0"/>
          <w:bCs w:val="0"/>
          <w:kern w:val="0"/>
          <w:sz w:val="24"/>
          <w:szCs w:val="24"/>
        </w:rPr>
        <w:t>没有重大违法记录</w:t>
      </w:r>
      <w:r>
        <w:rPr>
          <w:rFonts w:hint="eastAsia" w:ascii="宋体" w:hAnsi="宋体" w:eastAsia="宋体" w:cs="宋体"/>
          <w:b w:val="0"/>
          <w:bCs w:val="0"/>
          <w:kern w:val="0"/>
          <w:sz w:val="24"/>
          <w:szCs w:val="24"/>
          <w:lang w:eastAsia="zh-CN"/>
        </w:rPr>
        <w:t>。</w:t>
      </w:r>
    </w:p>
    <w:p w14:paraId="2EABF6A4">
      <w:pPr>
        <w:spacing w:line="360" w:lineRule="auto"/>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供应商项目报价：</w:t>
      </w:r>
    </w:p>
    <w:p w14:paraId="50F2F5FA">
      <w:pPr>
        <w:spacing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需</w:t>
      </w:r>
      <w:r>
        <w:rPr>
          <w:rFonts w:hint="eastAsia" w:ascii="宋体" w:hAnsi="宋体" w:eastAsia="宋体" w:cs="宋体"/>
          <w:b w:val="0"/>
          <w:bCs w:val="0"/>
          <w:color w:val="000000"/>
          <w:sz w:val="24"/>
          <w:szCs w:val="24"/>
        </w:rPr>
        <w:t>包含维</w:t>
      </w:r>
      <w:r>
        <w:rPr>
          <w:rFonts w:hint="eastAsia" w:ascii="宋体" w:hAnsi="宋体" w:eastAsia="宋体" w:cs="宋体"/>
          <w:b w:val="0"/>
          <w:bCs w:val="0"/>
          <w:color w:val="000000"/>
          <w:sz w:val="24"/>
          <w:szCs w:val="24"/>
          <w:lang w:eastAsia="zh-CN"/>
        </w:rPr>
        <w:t>保</w:t>
      </w:r>
      <w:r>
        <w:rPr>
          <w:rFonts w:hint="eastAsia" w:ascii="宋体" w:hAnsi="宋体" w:eastAsia="宋体" w:cs="宋体"/>
          <w:b w:val="0"/>
          <w:bCs w:val="0"/>
          <w:color w:val="000000"/>
          <w:sz w:val="24"/>
          <w:szCs w:val="24"/>
        </w:rPr>
        <w:t>服务人工费、配件费、运费、安装调试费、差旅费、税费等一切费用。</w:t>
      </w:r>
    </w:p>
    <w:p w14:paraId="C3DF9501">
      <w:pPr>
        <w:keepNext w:val="0"/>
        <w:keepLines w:val="0"/>
        <w:pageBreakBefore w:val="0"/>
        <w:numPr>
          <w:ilvl w:val="0"/>
          <w:numId w:val="0"/>
        </w:numPr>
        <w:kinsoku/>
        <w:wordWrap/>
        <w:overflowPunct/>
        <w:topLinePunct w:val="0"/>
        <w:autoSpaceDE/>
        <w:autoSpaceDN/>
        <w:bidi w:val="0"/>
        <w:adjustRightInd/>
        <w:snapToGrid/>
        <w:spacing w:afterAutospacing="0"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项目维保的基本要求如下：</w:t>
      </w:r>
    </w:p>
    <w:p w14:paraId="97779B3A">
      <w:pPr>
        <w:numPr>
          <w:ilvl w:val="0"/>
          <w:numId w:val="0"/>
        </w:numPr>
        <w:spacing w:line="36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1、更换的备件必须是原厂同品牌同型号全新备件，更换完成后需保障整机性能完好，满足设备运行要求，相关参数符合国家质量检测标准，备件采购渠道应符合国家相关法律、法规。</w:t>
      </w:r>
    </w:p>
    <w:p w14:paraId="A30FFCC6">
      <w:pPr>
        <w:numPr>
          <w:ilvl w:val="0"/>
          <w:numId w:val="0"/>
        </w:numPr>
        <w:spacing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2、维保服务期内，须具备24小时客户服务热线，</w:t>
      </w:r>
      <w:r>
        <w:rPr>
          <w:rFonts w:hint="eastAsia" w:ascii="宋体" w:hAnsi="宋体" w:eastAsia="宋体" w:cs="宋体"/>
          <w:b w:val="0"/>
          <w:bCs w:val="0"/>
          <w:sz w:val="24"/>
          <w:szCs w:val="24"/>
        </w:rPr>
        <w:t>当设备发生故障时，接到报修通知后</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供应商应在</w:t>
      </w:r>
      <w:r>
        <w:rPr>
          <w:rFonts w:hint="eastAsia" w:ascii="宋体" w:hAnsi="宋体" w:cs="宋体"/>
          <w:b w:val="0"/>
          <w:bCs w:val="0"/>
          <w:color w:val="auto"/>
          <w:sz w:val="24"/>
          <w:szCs w:val="24"/>
          <w:lang w:val="en-US" w:eastAsia="zh-CN"/>
        </w:rPr>
        <w:t>15分钟</w:t>
      </w:r>
      <w:r>
        <w:rPr>
          <w:rFonts w:hint="eastAsia" w:ascii="宋体" w:hAnsi="宋体" w:eastAsia="宋体" w:cs="宋体"/>
          <w:b w:val="0"/>
          <w:bCs w:val="0"/>
          <w:sz w:val="24"/>
          <w:szCs w:val="24"/>
          <w:lang w:val="en-US" w:eastAsia="zh-CN"/>
        </w:rPr>
        <w:t>内响应，电话、网络远程服务无法解决的，</w:t>
      </w:r>
      <w:r>
        <w:rPr>
          <w:rFonts w:hint="eastAsia" w:ascii="宋体" w:hAnsi="宋体" w:eastAsia="宋体" w:cs="宋体"/>
          <w:b w:val="0"/>
          <w:bCs w:val="0"/>
          <w:sz w:val="24"/>
          <w:szCs w:val="24"/>
        </w:rPr>
        <w:t>迅速派遣技术人员前往维修，工程师于</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小时内到达设备现场</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highlight w:val="none"/>
          <w:shd w:val="clear" w:color="auto" w:fill="FFFFFF"/>
          <w:lang w:val="en-US" w:eastAsia="zh-CN"/>
        </w:rPr>
        <w:t>3日内完成维修</w:t>
      </w:r>
      <w:r>
        <w:rPr>
          <w:rFonts w:hint="eastAsia" w:ascii="宋体" w:hAnsi="宋体" w:eastAsia="宋体" w:cs="宋体"/>
          <w:b w:val="0"/>
          <w:bCs w:val="0"/>
          <w:sz w:val="24"/>
          <w:szCs w:val="24"/>
        </w:rPr>
        <w:t>。</w:t>
      </w:r>
    </w:p>
    <w:p w14:paraId="C4B4AF28">
      <w:pPr>
        <w:numPr>
          <w:ilvl w:val="0"/>
          <w:numId w:val="0"/>
        </w:numPr>
        <w:spacing w:line="360" w:lineRule="auto"/>
        <w:ind w:leftChars="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3、维保服务期内，供应商需</w:t>
      </w:r>
      <w:r>
        <w:rPr>
          <w:rFonts w:hint="eastAsia" w:ascii="宋体" w:hAnsi="宋体" w:eastAsia="宋体" w:cs="宋体"/>
          <w:b w:val="0"/>
          <w:bCs w:val="0"/>
          <w:sz w:val="24"/>
          <w:szCs w:val="24"/>
        </w:rPr>
        <w:t>派专业技术人员到设备所在地对设备进行检查、维护或保养</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频次如下：</w:t>
      </w:r>
      <w:r>
        <w:rPr>
          <w:rFonts w:hint="eastAsia" w:ascii="宋体" w:hAnsi="宋体" w:eastAsia="宋体" w:cs="宋体"/>
          <w:b w:val="0"/>
          <w:bCs w:val="0"/>
          <w:sz w:val="24"/>
          <w:szCs w:val="24"/>
          <w:highlight w:val="none"/>
          <w:shd w:val="clear" w:color="auto" w:fill="FFFFFF"/>
        </w:rPr>
        <w:t>常规保养</w:t>
      </w:r>
      <w:r>
        <w:rPr>
          <w:rFonts w:hint="eastAsia" w:ascii="宋体" w:hAnsi="宋体" w:eastAsia="宋体" w:cs="宋体"/>
          <w:b w:val="0"/>
          <w:bCs w:val="0"/>
          <w:sz w:val="24"/>
          <w:szCs w:val="24"/>
        </w:rPr>
        <w:t>不少于</w:t>
      </w:r>
      <w:r>
        <w:rPr>
          <w:rFonts w:hint="eastAsia" w:ascii="宋体" w:hAnsi="宋体" w:eastAsia="宋体" w:cs="宋体"/>
          <w:b w:val="0"/>
          <w:bCs w:val="0"/>
          <w:sz w:val="24"/>
          <w:szCs w:val="24"/>
          <w:highlight w:val="none"/>
          <w:shd w:val="clear" w:color="auto" w:fill="FFFFFF"/>
          <w:lang w:val="en-US" w:eastAsia="zh-CN"/>
        </w:rPr>
        <w:t>壹</w:t>
      </w:r>
      <w:r>
        <w:rPr>
          <w:rFonts w:hint="eastAsia" w:ascii="宋体" w:hAnsi="宋体" w:eastAsia="宋体" w:cs="宋体"/>
          <w:b w:val="0"/>
          <w:bCs w:val="0"/>
          <w:sz w:val="24"/>
          <w:szCs w:val="24"/>
          <w:highlight w:val="none"/>
          <w:shd w:val="clear" w:color="auto" w:fill="FFFFFF"/>
        </w:rPr>
        <w:t>年</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）次</w:t>
      </w:r>
      <w:r>
        <w:rPr>
          <w:rFonts w:hint="eastAsia" w:ascii="宋体" w:hAnsi="宋体" w:eastAsia="宋体" w:cs="宋体"/>
          <w:b w:val="0"/>
          <w:bCs w:val="0"/>
          <w:sz w:val="24"/>
          <w:szCs w:val="24"/>
          <w:highlight w:val="none"/>
          <w:shd w:val="clear" w:color="auto" w:fill="FFFFFF"/>
        </w:rPr>
        <w:t>，包含校准，系统校验，功能检测，故障处理等。</w:t>
      </w:r>
    </w:p>
    <w:p w14:paraId="A8AF75D8">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在</w:t>
      </w:r>
      <w:r>
        <w:rPr>
          <w:rFonts w:hint="eastAsia" w:ascii="宋体" w:hAnsi="宋体" w:eastAsia="宋体" w:cs="宋体"/>
          <w:b w:val="0"/>
          <w:bCs w:val="0"/>
          <w:sz w:val="24"/>
          <w:szCs w:val="24"/>
          <w:lang w:val="en-US" w:eastAsia="zh-CN"/>
        </w:rPr>
        <w:t>设备</w:t>
      </w:r>
      <w:r>
        <w:rPr>
          <w:rFonts w:hint="eastAsia" w:ascii="宋体" w:hAnsi="宋体" w:eastAsia="宋体" w:cs="宋体"/>
          <w:b w:val="0"/>
          <w:bCs w:val="0"/>
          <w:sz w:val="24"/>
          <w:szCs w:val="24"/>
        </w:rPr>
        <w:t>正常使用、正确操作情况下，</w:t>
      </w:r>
      <w:r>
        <w:rPr>
          <w:rFonts w:hint="eastAsia" w:ascii="宋体" w:hAnsi="宋体" w:eastAsia="宋体" w:cs="宋体"/>
          <w:b w:val="0"/>
          <w:bCs w:val="0"/>
          <w:sz w:val="24"/>
          <w:szCs w:val="24"/>
          <w:lang w:val="en-US" w:eastAsia="zh-CN"/>
        </w:rPr>
        <w:t>供应商需</w:t>
      </w:r>
      <w:r>
        <w:rPr>
          <w:rFonts w:hint="eastAsia" w:ascii="宋体" w:hAnsi="宋体" w:eastAsia="宋体" w:cs="宋体"/>
          <w:b w:val="0"/>
          <w:bCs w:val="0"/>
          <w:sz w:val="24"/>
          <w:szCs w:val="24"/>
        </w:rPr>
        <w:t>保证设备的</w:t>
      </w:r>
      <w:r>
        <w:rPr>
          <w:rFonts w:hint="eastAsia" w:ascii="宋体" w:hAnsi="宋体" w:eastAsia="宋体" w:cs="宋体"/>
          <w:b w:val="0"/>
          <w:bCs w:val="0"/>
          <w:sz w:val="24"/>
          <w:szCs w:val="24"/>
          <w:lang w:val="en-US" w:eastAsia="zh-CN"/>
        </w:rPr>
        <w:t>开机</w:t>
      </w:r>
      <w:r>
        <w:rPr>
          <w:rFonts w:hint="eastAsia" w:ascii="宋体" w:hAnsi="宋体" w:eastAsia="宋体" w:cs="宋体"/>
          <w:b w:val="0"/>
          <w:bCs w:val="0"/>
          <w:sz w:val="24"/>
          <w:szCs w:val="24"/>
          <w:highlight w:val="none"/>
        </w:rPr>
        <w:t>率</w:t>
      </w:r>
      <w:r>
        <w:rPr>
          <w:rFonts w:hint="eastAsia" w:ascii="宋体" w:hAnsi="宋体" w:eastAsia="宋体" w:cs="宋体"/>
          <w:b w:val="0"/>
          <w:bCs w:val="0"/>
          <w:sz w:val="24"/>
          <w:szCs w:val="24"/>
          <w:highlight w:val="none"/>
          <w:lang w:eastAsia="zh-CN"/>
        </w:rPr>
        <w:t>不低于（</w:t>
      </w:r>
      <w:r>
        <w:rPr>
          <w:rFonts w:hint="eastAsia" w:ascii="宋体" w:hAnsi="宋体" w:eastAsia="宋体" w:cs="宋体"/>
          <w:b w:val="0"/>
          <w:bCs w:val="0"/>
          <w:sz w:val="24"/>
          <w:szCs w:val="24"/>
          <w:highlight w:val="none"/>
          <w:lang w:val="en-US" w:eastAsia="zh-CN"/>
        </w:rPr>
        <w:t>98%</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rPr>
        <w:t>，按全年365天计算。</w:t>
      </w:r>
    </w:p>
    <w:p w14:paraId="57ED2D59">
      <w:pPr>
        <w:spacing w:line="360" w:lineRule="auto"/>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val="en-US" w:eastAsia="zh-CN"/>
        </w:rPr>
        <w:t>5、供应商</w:t>
      </w:r>
      <w:r>
        <w:rPr>
          <w:rFonts w:hint="eastAsia" w:ascii="宋体" w:hAnsi="宋体" w:eastAsia="宋体" w:cs="宋体"/>
          <w:b w:val="0"/>
          <w:bCs w:val="0"/>
          <w:color w:val="000000"/>
          <w:sz w:val="24"/>
          <w:szCs w:val="24"/>
        </w:rPr>
        <w:t>提供设备维保服务应达到设备厂家设计的技术规范要求。</w:t>
      </w:r>
    </w:p>
    <w:p w14:paraId="D187C3CA">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sz w:val="24"/>
          <w:szCs w:val="24"/>
          <w:lang w:val="en-US" w:eastAsia="zh-CN"/>
        </w:rPr>
        <w:t>6、供应商</w:t>
      </w:r>
      <w:r>
        <w:rPr>
          <w:rFonts w:hint="eastAsia" w:ascii="宋体" w:hAnsi="宋体" w:eastAsia="宋体" w:cs="宋体"/>
          <w:b w:val="0"/>
          <w:bCs w:val="0"/>
          <w:color w:val="000000"/>
          <w:kern w:val="28"/>
          <w:sz w:val="24"/>
          <w:szCs w:val="24"/>
          <w:lang w:val="en-US" w:eastAsia="zh-CN" w:bidi="ar-SA"/>
        </w:rPr>
        <w:t>保证其提供的技术服务和工作成果不侵犯任何第三方的权利和知识产权。</w:t>
      </w:r>
    </w:p>
    <w:p w14:paraId="E4408C8A">
      <w:pPr>
        <w:pStyle w:val="16"/>
        <w:spacing w:line="360" w:lineRule="auto"/>
        <w:rPr>
          <w:rFonts w:hint="default" w:ascii="宋体" w:hAnsi="宋体" w:eastAsia="宋体" w:cs="宋体"/>
          <w:color w:val="FF0000"/>
          <w:sz w:val="24"/>
          <w:szCs w:val="24"/>
          <w:lang w:val="en-US" w:eastAsia="zh-CN"/>
        </w:rPr>
      </w:pPr>
      <w:r>
        <w:rPr>
          <w:rFonts w:hint="eastAsia" w:ascii="宋体" w:hAnsi="宋体" w:eastAsia="宋体" w:cs="宋体"/>
          <w:sz w:val="24"/>
          <w:szCs w:val="24"/>
          <w:highlight w:val="none"/>
          <w:shd w:val="clear" w:color="auto" w:fill="FFFFFF"/>
          <w:lang w:val="en-US" w:eastAsia="zh-CN"/>
        </w:rPr>
        <w:t>7、</w:t>
      </w:r>
      <w:r>
        <w:rPr>
          <w:rFonts w:hint="eastAsia" w:ascii="宋体" w:hAnsi="宋体" w:eastAsia="宋体" w:cs="宋体"/>
          <w:sz w:val="24"/>
          <w:szCs w:val="24"/>
        </w:rPr>
        <w:t>具有专业的</w:t>
      </w:r>
      <w:r>
        <w:rPr>
          <w:rFonts w:hint="eastAsia" w:ascii="宋体" w:hAnsi="宋体" w:cs="宋体"/>
          <w:sz w:val="24"/>
          <w:szCs w:val="24"/>
          <w:lang w:val="en-US" w:eastAsia="zh-CN"/>
        </w:rPr>
        <w:t>手术设备</w:t>
      </w:r>
      <w:r>
        <w:rPr>
          <w:rFonts w:hint="eastAsia" w:ascii="宋体" w:hAnsi="宋体" w:eastAsia="宋体" w:cs="宋体"/>
          <w:sz w:val="24"/>
          <w:szCs w:val="24"/>
        </w:rPr>
        <w:t>维修服务工程师≥</w:t>
      </w:r>
      <w:r>
        <w:rPr>
          <w:rFonts w:hint="eastAsia" w:ascii="宋体" w:hAnsi="宋体" w:eastAsia="宋体" w:cs="宋体"/>
          <w:sz w:val="24"/>
          <w:szCs w:val="24"/>
          <w:lang w:eastAsia="zh-CN"/>
        </w:rPr>
        <w:t>2名</w:t>
      </w:r>
      <w:r>
        <w:rPr>
          <w:rFonts w:hint="eastAsia" w:ascii="宋体" w:hAnsi="宋体" w:eastAsia="宋体" w:cs="宋体"/>
          <w:sz w:val="24"/>
          <w:szCs w:val="24"/>
        </w:rPr>
        <w:t>，</w:t>
      </w:r>
      <w:r>
        <w:rPr>
          <w:rFonts w:hint="eastAsia" w:ascii="宋体" w:hAnsi="宋体" w:cs="宋体"/>
          <w:sz w:val="24"/>
          <w:szCs w:val="24"/>
          <w:lang w:val="en-US" w:eastAsia="zh-CN"/>
        </w:rPr>
        <w:t>手术设备包括不限于内窥镜、内窥镜摄像头、动力系统、电切镜及附件等，</w:t>
      </w:r>
      <w:r>
        <w:rPr>
          <w:rFonts w:hint="eastAsia" w:ascii="宋体" w:hAnsi="宋体" w:eastAsia="宋体" w:cs="宋体"/>
          <w:sz w:val="24"/>
          <w:szCs w:val="24"/>
        </w:rPr>
        <w:t>维修服务工程师须通过</w:t>
      </w:r>
      <w:r>
        <w:rPr>
          <w:rFonts w:hint="eastAsia" w:ascii="宋体" w:hAnsi="宋体" w:cs="宋体"/>
          <w:b w:val="0"/>
          <w:bCs w:val="0"/>
          <w:color w:val="555555"/>
          <w:sz w:val="24"/>
          <w:szCs w:val="24"/>
          <w:lang w:val="en-US" w:eastAsia="zh-CN"/>
        </w:rPr>
        <w:t>手术设备相关</w:t>
      </w:r>
      <w:r>
        <w:rPr>
          <w:rFonts w:hint="eastAsia" w:ascii="宋体" w:hAnsi="宋体" w:eastAsia="宋体" w:cs="宋体"/>
          <w:sz w:val="24"/>
          <w:szCs w:val="24"/>
        </w:rPr>
        <w:t>维修培训</w:t>
      </w:r>
      <w:r>
        <w:rPr>
          <w:rFonts w:hint="eastAsia" w:ascii="宋体" w:hAnsi="宋体" w:cs="宋体"/>
          <w:sz w:val="24"/>
          <w:szCs w:val="24"/>
          <w:lang w:eastAsia="zh-CN"/>
        </w:rPr>
        <w:t>。</w:t>
      </w:r>
    </w:p>
    <w:p w14:paraId="A79C9008">
      <w:pPr>
        <w:spacing w:line="360" w:lineRule="auto"/>
        <w:rPr>
          <w:rFonts w:hint="eastAsia" w:ascii="宋体" w:hAnsi="宋体" w:eastAsia="宋体" w:cs="宋体"/>
          <w:color w:val="000000"/>
          <w:sz w:val="24"/>
          <w:szCs w:val="24"/>
          <w:lang w:val="en-US" w:eastAsia="zh-CN"/>
        </w:rPr>
      </w:pPr>
      <w:bookmarkStart w:id="0" w:name="_GoBack"/>
      <w:bookmarkEnd w:id="0"/>
      <w:r>
        <w:rPr>
          <w:rFonts w:hint="eastAsia" w:ascii="宋体" w:hAnsi="宋体" w:eastAsia="宋体" w:cs="宋体"/>
          <w:color w:val="000000"/>
          <w:sz w:val="24"/>
          <w:szCs w:val="24"/>
          <w:lang w:val="en-US" w:eastAsia="zh-CN"/>
        </w:rPr>
        <w:t>附件二：</w:t>
      </w:r>
    </w:p>
    <w:p w14:paraId="3B39A8DA">
      <w:pPr>
        <w:pStyle w:val="5"/>
        <w:widowControl/>
        <w:spacing w:beforeAutospacing="0" w:afterAutospacing="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福建医科大学附属第一医院：</w:t>
      </w:r>
    </w:p>
    <w:p w14:paraId="23EF7499">
      <w:pPr>
        <w:pStyle w:val="5"/>
        <w:widowControl/>
        <w:spacing w:beforeAutospacing="0" w:afterAutospacing="0"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本公司自愿参与贵院</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项目</w:t>
      </w:r>
      <w:r>
        <w:rPr>
          <w:rFonts w:hint="eastAsia" w:ascii="宋体" w:hAnsi="宋体" w:eastAsia="宋体" w:cs="宋体"/>
          <w:b w:val="0"/>
          <w:bCs w:val="0"/>
          <w:color w:val="000000"/>
          <w:sz w:val="24"/>
          <w:szCs w:val="24"/>
          <w:lang w:val="en-US" w:eastAsia="zh-CN"/>
        </w:rPr>
        <w:t>调研论证</w:t>
      </w:r>
      <w:r>
        <w:rPr>
          <w:rFonts w:hint="eastAsia" w:ascii="宋体" w:hAnsi="宋体" w:eastAsia="宋体" w:cs="宋体"/>
          <w:b w:val="0"/>
          <w:bCs w:val="0"/>
          <w:color w:val="000000"/>
          <w:sz w:val="24"/>
          <w:szCs w:val="24"/>
        </w:rPr>
        <w:t>，在此郑重承诺本公司持有合法的企业营业执照，以下相关材料内容真实、合法、有效。</w:t>
      </w:r>
    </w:p>
    <w:p w14:paraId="FCBFC34A">
      <w:pPr>
        <w:spacing w:line="360" w:lineRule="auto"/>
        <w:rPr>
          <w:rFonts w:hint="eastAsia" w:ascii="宋体" w:hAnsi="宋体" w:eastAsia="宋体" w:cs="宋体"/>
          <w:b w:val="0"/>
          <w:bCs w:val="0"/>
          <w:color w:val="000000"/>
          <w:kern w:val="0"/>
          <w:sz w:val="24"/>
          <w:szCs w:val="24"/>
        </w:rPr>
      </w:pPr>
      <w:r>
        <w:rPr>
          <w:rFonts w:hint="eastAsia" w:ascii="宋体" w:hAnsi="宋体" w:eastAsia="宋体" w:cs="宋体"/>
          <w:b w:val="0"/>
          <w:bCs w:val="0"/>
          <w:sz w:val="24"/>
          <w:szCs w:val="24"/>
        </w:rPr>
        <w:t>一、</w:t>
      </w:r>
      <w:r>
        <w:rPr>
          <w:rFonts w:hint="eastAsia" w:ascii="宋体" w:hAnsi="宋体" w:eastAsia="宋体" w:cs="宋体"/>
          <w:b w:val="0"/>
          <w:bCs w:val="0"/>
          <w:color w:val="000000"/>
          <w:kern w:val="0"/>
          <w:sz w:val="24"/>
          <w:szCs w:val="24"/>
        </w:rPr>
        <w:t>营业执照复印件并加盖公章</w:t>
      </w:r>
    </w:p>
    <w:p w14:paraId="DFB79107">
      <w:pPr>
        <w:spacing w:line="360" w:lineRule="auto"/>
        <w:rPr>
          <w:rFonts w:ascii="宋体" w:hAnsi="宋体"/>
          <w:kern w:val="0"/>
          <w:sz w:val="24"/>
          <w:szCs w:val="24"/>
        </w:rPr>
      </w:pPr>
    </w:p>
    <w:p w14:paraId="9CB67C33">
      <w:pPr>
        <w:rPr>
          <w:rFonts w:ascii="宋体" w:hAnsi="宋体"/>
          <w:kern w:val="0"/>
          <w:sz w:val="24"/>
          <w:szCs w:val="24"/>
        </w:rPr>
      </w:pPr>
    </w:p>
    <w:p w14:paraId="FF5AF02A">
      <w:pPr>
        <w:pStyle w:val="6"/>
        <w:ind w:left="0" w:leftChars="0" w:firstLine="0" w:firstLineChars="0"/>
        <w:rPr>
          <w:rFonts w:hint="eastAsia" w:ascii="宋体" w:hAnsi="宋体" w:cs="宋体"/>
          <w:b w:val="0"/>
          <w:bCs w:val="0"/>
          <w:color w:val="000000"/>
          <w:sz w:val="24"/>
          <w:szCs w:val="24"/>
          <w:lang w:val="en-US" w:eastAsia="zh-CN"/>
        </w:rPr>
      </w:pPr>
    </w:p>
    <w:p w14:paraId="49765075">
      <w:pPr>
        <w:pStyle w:val="6"/>
        <w:ind w:left="0" w:leftChars="0" w:firstLine="0" w:firstLineChars="0"/>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二、供应商项目报价：</w:t>
      </w:r>
    </w:p>
    <w:p w14:paraId="312BF40C">
      <w:pPr>
        <w:pStyle w:val="6"/>
        <w:ind w:left="0" w:leftChars="0" w:firstLine="0" w:firstLineChars="0"/>
        <w:rPr>
          <w:rFonts w:hint="eastAsia" w:ascii="宋体" w:hAnsi="宋体" w:cs="宋体"/>
          <w:b w:val="0"/>
          <w:bCs w:val="0"/>
          <w:color w:val="000000"/>
          <w:sz w:val="24"/>
          <w:szCs w:val="24"/>
          <w:lang w:val="en-US" w:eastAsia="zh-CN"/>
        </w:rPr>
      </w:pPr>
    </w:p>
    <w:p w14:paraId="24B98550">
      <w:pPr>
        <w:pStyle w:val="6"/>
        <w:ind w:left="0" w:leftChars="0" w:firstLine="0" w:firstLineChars="0"/>
        <w:rPr>
          <w:rFonts w:hint="eastAsia" w:ascii="宋体" w:hAnsi="宋体" w:cs="宋体"/>
          <w:b w:val="0"/>
          <w:bCs w:val="0"/>
          <w:color w:val="000000"/>
          <w:sz w:val="24"/>
          <w:szCs w:val="24"/>
          <w:lang w:val="en-US" w:eastAsia="zh-CN"/>
        </w:rPr>
      </w:pPr>
    </w:p>
    <w:p w14:paraId="D9713B37">
      <w:pPr>
        <w:pStyle w:val="6"/>
        <w:ind w:left="0" w:leftChars="0" w:firstLine="0" w:firstLineChars="0"/>
        <w:rPr>
          <w:rFonts w:hint="eastAsia" w:ascii="宋体" w:hAnsi="宋体" w:cs="宋体"/>
          <w:b w:val="0"/>
          <w:bCs w:val="0"/>
          <w:color w:val="000000"/>
          <w:sz w:val="24"/>
          <w:szCs w:val="24"/>
          <w:lang w:val="en-US" w:eastAsia="zh-CN"/>
        </w:rPr>
      </w:pPr>
    </w:p>
    <w:p w14:paraId="456D9DED">
      <w:pPr>
        <w:pStyle w:val="6"/>
        <w:ind w:left="0" w:leftChars="0" w:firstLine="0" w:firstLineChars="0"/>
        <w:rPr>
          <w:rFonts w:hint="eastAsia" w:ascii="宋体" w:hAnsi="宋体" w:cs="宋体"/>
          <w:b w:val="0"/>
          <w:bCs w:val="0"/>
          <w:color w:val="000000"/>
          <w:sz w:val="24"/>
          <w:szCs w:val="24"/>
          <w:lang w:val="en-US" w:eastAsia="zh-CN"/>
        </w:rPr>
      </w:pPr>
    </w:p>
    <w:p w14:paraId="0B15839D">
      <w:pPr>
        <w:pStyle w:val="6"/>
        <w:ind w:left="0" w:leftChars="0" w:firstLine="0" w:firstLineChars="0"/>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三、服务方案：</w:t>
      </w:r>
    </w:p>
    <w:p w14:paraId="C9B4A4C8">
      <w:pPr>
        <w:pStyle w:val="6"/>
        <w:spacing w:line="360" w:lineRule="auto"/>
        <w:ind w:left="0" w:leftChars="0" w:firstLine="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供应商维</w:t>
      </w:r>
      <w:r>
        <w:rPr>
          <w:rFonts w:hint="eastAsia" w:ascii="宋体" w:hAnsi="宋体" w:cs="宋体"/>
          <w:b w:val="0"/>
          <w:bCs w:val="0"/>
          <w:color w:val="000000"/>
          <w:sz w:val="24"/>
          <w:szCs w:val="24"/>
          <w:lang w:val="en-US" w:eastAsia="zh-CN"/>
        </w:rPr>
        <w:t>修</w:t>
      </w:r>
      <w:r>
        <w:rPr>
          <w:rFonts w:hint="eastAsia" w:ascii="宋体" w:hAnsi="宋体" w:eastAsia="宋体" w:cs="宋体"/>
          <w:b w:val="0"/>
          <w:bCs w:val="0"/>
          <w:color w:val="000000"/>
          <w:sz w:val="24"/>
          <w:szCs w:val="24"/>
        </w:rPr>
        <w:t>服务方案（</w:t>
      </w:r>
      <w:r>
        <w:rPr>
          <w:rFonts w:hint="eastAsia" w:ascii="宋体" w:hAnsi="宋体" w:cs="宋体"/>
          <w:b w:val="0"/>
          <w:bCs w:val="0"/>
          <w:color w:val="000000"/>
          <w:sz w:val="24"/>
          <w:szCs w:val="24"/>
          <w:lang w:val="en-US" w:eastAsia="zh-CN"/>
        </w:rPr>
        <w:t>包含并不限于附件一中的</w:t>
      </w:r>
      <w:r>
        <w:rPr>
          <w:rFonts w:hint="eastAsia" w:ascii="宋体" w:hAnsi="宋体" w:eastAsia="宋体" w:cs="宋体"/>
          <w:b w:val="0"/>
          <w:bCs w:val="0"/>
          <w:color w:val="000000"/>
          <w:sz w:val="24"/>
          <w:szCs w:val="24"/>
        </w:rPr>
        <w:t>内容）</w:t>
      </w:r>
    </w:p>
    <w:p w14:paraId="43E93793">
      <w:pPr>
        <w:rPr>
          <w:rFonts w:hint="eastAsia" w:ascii="宋体" w:hAnsi="宋体" w:eastAsia="宋体" w:cs="宋体"/>
          <w:b w:val="0"/>
          <w:bCs w:val="0"/>
          <w:color w:val="000000"/>
          <w:sz w:val="28"/>
          <w:szCs w:val="28"/>
        </w:rPr>
      </w:pP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715D3F"/>
    <w:rsid w:val="18234739"/>
    <w:rsid w:val="2521628C"/>
    <w:rsid w:val="325247FA"/>
    <w:rsid w:val="33390973"/>
    <w:rsid w:val="4B124AB1"/>
    <w:rsid w:val="5C290CEA"/>
    <w:rsid w:val="63104E96"/>
    <w:rsid w:val="650F6A1B"/>
    <w:rsid w:val="7BE4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b/>
      <w:bCs/>
      <w:color w:val="000000"/>
      <w:kern w:val="28"/>
      <w:sz w:val="21"/>
      <w:szCs w:val="21"/>
      <w:lang w:val="en-US" w:eastAsia="zh-CN" w:bidi="ar-SA"/>
    </w:rPr>
  </w:style>
  <w:style w:type="character" w:default="1" w:styleId="9">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next w:val="1"/>
    <w:qFormat/>
    <w:uiPriority w:val="0"/>
    <w:pPr>
      <w:spacing w:beforeAutospacing="1" w:afterAutospacing="1"/>
      <w:jc w:val="left"/>
    </w:pPr>
    <w:rPr>
      <w:rFonts w:cs="Times New Roman"/>
      <w:kern w:val="0"/>
      <w:sz w:val="24"/>
    </w:rPr>
  </w:style>
  <w:style w:type="paragraph" w:styleId="6">
    <w:name w:val="Body Text First Indent 2"/>
    <w:basedOn w:val="2"/>
    <w:qFormat/>
    <w:uiPriority w:val="99"/>
    <w:pPr>
      <w:ind w:firstLine="420" w:firstLineChars="200"/>
    </w:pPr>
    <w:rPr>
      <w:rFonts w:ascii="Times New Roman" w:hAnsi="Times New Roman" w:eastAsia="宋体" w:cs="Times New Roman"/>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paragraph" w:styleId="11">
    <w:name w:val="List Paragraph"/>
    <w:basedOn w:val="1"/>
    <w:qFormat/>
    <w:uiPriority w:val="34"/>
    <w:pPr>
      <w:ind w:firstLine="420" w:firstLineChars="200"/>
    </w:pPr>
    <w:rPr>
      <w:rFonts w:ascii="Calibri" w:hAnsi="Calibri"/>
      <w:szCs w:val="22"/>
    </w:rPr>
  </w:style>
  <w:style w:type="character" w:customStyle="1" w:styleId="12">
    <w:name w:val="font51"/>
    <w:basedOn w:val="9"/>
    <w:qFormat/>
    <w:uiPriority w:val="0"/>
    <w:rPr>
      <w:rFonts w:hint="default" w:ascii="仿宋_GB2312" w:eastAsia="仿宋_GB2312" w:cs="仿宋_GB2312"/>
      <w:color w:val="000000"/>
      <w:sz w:val="24"/>
      <w:szCs w:val="24"/>
      <w:u w:val="single"/>
    </w:rPr>
  </w:style>
  <w:style w:type="character" w:customStyle="1" w:styleId="13">
    <w:name w:val="font31"/>
    <w:basedOn w:val="9"/>
    <w:qFormat/>
    <w:uiPriority w:val="0"/>
    <w:rPr>
      <w:rFonts w:hint="default" w:ascii="仿宋_GB2312" w:eastAsia="仿宋_GB2312" w:cs="仿宋_GB2312"/>
      <w:color w:val="000000"/>
      <w:sz w:val="24"/>
      <w:szCs w:val="24"/>
      <w:u w:val="none"/>
    </w:rPr>
  </w:style>
  <w:style w:type="character" w:customStyle="1" w:styleId="14">
    <w:name w:val="页眉 字符"/>
    <w:basedOn w:val="9"/>
    <w:link w:val="4"/>
    <w:qFormat/>
    <w:uiPriority w:val="0"/>
    <w:rPr>
      <w:rFonts w:ascii="Calibri" w:hAnsi="Calibri" w:eastAsia="宋体" w:cs="宋体"/>
      <w:b/>
      <w:bCs/>
      <w:color w:val="000000"/>
      <w:kern w:val="28"/>
      <w:sz w:val="18"/>
      <w:szCs w:val="18"/>
    </w:rPr>
  </w:style>
  <w:style w:type="character" w:customStyle="1" w:styleId="15">
    <w:name w:val="页脚 字符"/>
    <w:basedOn w:val="9"/>
    <w:link w:val="3"/>
    <w:qFormat/>
    <w:uiPriority w:val="0"/>
    <w:rPr>
      <w:rFonts w:ascii="Calibri" w:hAnsi="Calibri" w:eastAsia="宋体" w:cs="宋体"/>
      <w:b/>
      <w:bCs/>
      <w:color w:val="000000"/>
      <w:kern w:val="28"/>
      <w:sz w:val="18"/>
      <w:szCs w:val="18"/>
    </w:rPr>
  </w:style>
  <w:style w:type="paragraph" w:customStyle="1" w:styleId="16">
    <w:name w:val="null3"/>
    <w:qFormat/>
    <w:uiPriority w:val="0"/>
    <w:rPr>
      <w:rFonts w:hint="eastAsia" w:ascii="Calibri" w:hAnsi="Calibri" w:eastAsia="宋体" w:cs="宋体"/>
      <w:lang w:val="en-US"/>
    </w:rPr>
  </w:style>
  <w:style w:type="character" w:customStyle="1" w:styleId="17">
    <w:name w:val="font2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1899</Words>
  <Characters>2584</Characters>
  <Paragraphs>741</Paragraphs>
  <TotalTime>11</TotalTime>
  <ScaleCrop>false</ScaleCrop>
  <LinksUpToDate>false</LinksUpToDate>
  <CharactersWithSpaces>2622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2025-11-19T08:56:00Z</dcterms:created>
  <dc:creator>开心开心</dc:creator>
  <cp:lastModifiedBy>开心开心</cp:lastModifiedBy>
  <cp:lastPrinted>2026-06-05T09:28:00Z</cp:lastPrinted>
  <dcterms:modified xsi:type="dcterms:W3CDTF">2026-07-23T01:50:32Z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CEF6F71BF4054FA3BB8013649640E4EF_13</vt:lpwstr>
  </property>
  <property fmtid="{D5CDD505-2E9C-101B-9397-08002B2CF9AE}" pid="4" name="KSOTemplateDocerSaveRecord">
    <vt:lpwstr>eyJoZGlkIjoiMDdhZWRkMjNjYzkwZGRlMTM4YTFhZWUyMzczNzExMTQiLCJ1c2VySWQiOiIzOTk0ODA1MTkifQ==</vt:lpwstr>
  </property>
</Properties>
</file>